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4277" w:rsidRDefault="00934277" w:rsidP="0093427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Вопросы-ответы, поступившие на портал Управления и в ходе проведения публичных обсуждений 01.03.2018</w:t>
      </w:r>
    </w:p>
    <w:p w:rsidR="00934277" w:rsidRDefault="00934277" w:rsidP="00D83964">
      <w:pPr>
        <w:jc w:val="both"/>
        <w:rPr>
          <w:b/>
          <w:sz w:val="28"/>
          <w:szCs w:val="28"/>
        </w:rPr>
      </w:pPr>
    </w:p>
    <w:p w:rsidR="007D1B3E" w:rsidRPr="00061427" w:rsidRDefault="007D1B3E" w:rsidP="00D83964">
      <w:pPr>
        <w:jc w:val="both"/>
        <w:rPr>
          <w:sz w:val="28"/>
          <w:szCs w:val="28"/>
        </w:rPr>
      </w:pPr>
      <w:proofErr w:type="gramStart"/>
      <w:r w:rsidRPr="00F60DED">
        <w:rPr>
          <w:b/>
          <w:sz w:val="28"/>
          <w:szCs w:val="28"/>
        </w:rPr>
        <w:t>Вопрос:</w:t>
      </w:r>
      <w:r>
        <w:rPr>
          <w:sz w:val="28"/>
          <w:szCs w:val="28"/>
        </w:rPr>
        <w:br/>
      </w:r>
      <w:r w:rsidR="0018131B" w:rsidRPr="007D1B3E">
        <w:rPr>
          <w:sz w:val="28"/>
          <w:szCs w:val="28"/>
        </w:rPr>
        <w:t>Технический</w:t>
      </w:r>
      <w:proofErr w:type="gramEnd"/>
      <w:r w:rsidR="0018131B" w:rsidRPr="007D1B3E">
        <w:rPr>
          <w:sz w:val="28"/>
          <w:szCs w:val="28"/>
        </w:rPr>
        <w:t xml:space="preserve"> регламент раздел VI п.73</w:t>
      </w:r>
      <w:r w:rsidR="009E7131">
        <w:rPr>
          <w:sz w:val="28"/>
          <w:szCs w:val="28"/>
        </w:rPr>
        <w:t xml:space="preserve"> </w:t>
      </w:r>
      <w:r w:rsidR="0018131B" w:rsidRPr="007D1B3E">
        <w:rPr>
          <w:sz w:val="28"/>
          <w:szCs w:val="28"/>
        </w:rPr>
        <w:t>Требование: Настройка ПЗК и ПСК согласно проектной документации.</w:t>
      </w:r>
      <w:r w:rsidR="009E7131">
        <w:rPr>
          <w:sz w:val="28"/>
          <w:szCs w:val="28"/>
        </w:rPr>
        <w:t xml:space="preserve"> </w:t>
      </w:r>
      <w:r w:rsidR="0018131B" w:rsidRPr="007D1B3E">
        <w:rPr>
          <w:sz w:val="28"/>
          <w:szCs w:val="28"/>
        </w:rPr>
        <w:t>Если проект 2000г.,</w:t>
      </w:r>
      <w:r w:rsidR="009E7131">
        <w:rPr>
          <w:sz w:val="28"/>
          <w:szCs w:val="28"/>
        </w:rPr>
        <w:t xml:space="preserve"> </w:t>
      </w:r>
      <w:r w:rsidR="0018131B" w:rsidRPr="007D1B3E">
        <w:rPr>
          <w:sz w:val="28"/>
          <w:szCs w:val="28"/>
        </w:rPr>
        <w:t>где в проекте написано, что настройка ПЗК и ПСК уточняется при пуско-наладочных работах, чем в этом случаи руководствоваться при очередной наладке оборудования?</w:t>
      </w:r>
    </w:p>
    <w:p w:rsidR="007D1B3E" w:rsidRDefault="007D1B3E" w:rsidP="00D83964">
      <w:pPr>
        <w:jc w:val="both"/>
        <w:rPr>
          <w:sz w:val="28"/>
          <w:szCs w:val="28"/>
        </w:rPr>
      </w:pPr>
      <w:r w:rsidRPr="00F60DED">
        <w:rPr>
          <w:b/>
          <w:sz w:val="28"/>
          <w:szCs w:val="28"/>
        </w:rPr>
        <w:t>Ответ</w:t>
      </w:r>
      <w:r>
        <w:rPr>
          <w:sz w:val="28"/>
          <w:szCs w:val="28"/>
        </w:rPr>
        <w:t>:</w:t>
      </w:r>
    </w:p>
    <w:p w:rsidR="007D1B3E" w:rsidRPr="007D1B3E" w:rsidRDefault="007D1B3E" w:rsidP="00D839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данном случае параметры настройки </w:t>
      </w:r>
      <w:r w:rsidR="00F60DED">
        <w:rPr>
          <w:sz w:val="28"/>
          <w:szCs w:val="28"/>
        </w:rPr>
        <w:t xml:space="preserve">клапанов </w:t>
      </w:r>
      <w:r>
        <w:rPr>
          <w:sz w:val="28"/>
          <w:szCs w:val="28"/>
        </w:rPr>
        <w:t>должны быть установлены специализированной организацией, выполняющей пусконаладочные работы, и прописаны в эксплуатационной документации.</w:t>
      </w:r>
    </w:p>
    <w:p w:rsidR="007D1B3E" w:rsidRDefault="007D1B3E" w:rsidP="00D83964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F60DED">
        <w:rPr>
          <w:b/>
          <w:sz w:val="28"/>
          <w:szCs w:val="28"/>
        </w:rPr>
        <w:t>Вопрос</w:t>
      </w:r>
      <w:r>
        <w:rPr>
          <w:sz w:val="28"/>
          <w:szCs w:val="28"/>
        </w:rPr>
        <w:t>:</w:t>
      </w:r>
    </w:p>
    <w:p w:rsidR="007D1B3E" w:rsidRDefault="0018131B" w:rsidP="00D83964">
      <w:pPr>
        <w:jc w:val="both"/>
        <w:rPr>
          <w:sz w:val="28"/>
          <w:szCs w:val="28"/>
        </w:rPr>
      </w:pPr>
      <w:r w:rsidRPr="007D1B3E">
        <w:rPr>
          <w:sz w:val="28"/>
          <w:szCs w:val="28"/>
        </w:rPr>
        <w:t xml:space="preserve">п.76 Требования: </w:t>
      </w:r>
      <w:r w:rsidR="009E7131" w:rsidRPr="007D1B3E">
        <w:rPr>
          <w:sz w:val="28"/>
          <w:szCs w:val="28"/>
        </w:rPr>
        <w:t>продолжительность</w:t>
      </w:r>
      <w:r w:rsidRPr="007D1B3E">
        <w:rPr>
          <w:sz w:val="28"/>
          <w:szCs w:val="28"/>
        </w:rPr>
        <w:t xml:space="preserve"> эксплуатации газопроводов, технических и технологических устройств. Проект 2000г., сроки не указаны, в новых правилах сетей газораспределения и </w:t>
      </w:r>
      <w:proofErr w:type="spellStart"/>
      <w:r w:rsidRPr="007D1B3E">
        <w:rPr>
          <w:sz w:val="28"/>
          <w:szCs w:val="28"/>
        </w:rPr>
        <w:t>газопотребления</w:t>
      </w:r>
      <w:proofErr w:type="spellEnd"/>
      <w:r w:rsidRPr="007D1B3E">
        <w:rPr>
          <w:sz w:val="28"/>
          <w:szCs w:val="28"/>
        </w:rPr>
        <w:t xml:space="preserve"> сроки эксплуатации отсутствую, чем необходимо руководствоваться?</w:t>
      </w:r>
    </w:p>
    <w:p w:rsidR="007D1B3E" w:rsidRDefault="007D1B3E" w:rsidP="00D83964">
      <w:pPr>
        <w:jc w:val="both"/>
        <w:rPr>
          <w:sz w:val="28"/>
          <w:szCs w:val="28"/>
        </w:rPr>
      </w:pPr>
      <w:r w:rsidRPr="00F60DED">
        <w:rPr>
          <w:b/>
          <w:sz w:val="28"/>
          <w:szCs w:val="28"/>
        </w:rPr>
        <w:t>Ответ</w:t>
      </w:r>
      <w:r>
        <w:rPr>
          <w:sz w:val="28"/>
          <w:szCs w:val="28"/>
        </w:rPr>
        <w:t>:</w:t>
      </w:r>
    </w:p>
    <w:p w:rsidR="007D1B3E" w:rsidRDefault="00AD4009" w:rsidP="00D839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="007D1B3E">
        <w:rPr>
          <w:sz w:val="28"/>
          <w:szCs w:val="28"/>
        </w:rPr>
        <w:t xml:space="preserve">если срок эксплуатации технического (технологического) устройства (ТУ) не установлен проектной документацией, такое ТУ подлежит экспертизе промышленной безопасности, </w:t>
      </w:r>
      <w:r w:rsidR="007D1B3E" w:rsidRPr="007D1B3E">
        <w:rPr>
          <w:sz w:val="28"/>
          <w:szCs w:val="28"/>
        </w:rPr>
        <w:t>если фактический срок его службы превышает двадцать лет</w:t>
      </w:r>
      <w:r>
        <w:rPr>
          <w:sz w:val="28"/>
          <w:szCs w:val="28"/>
        </w:rPr>
        <w:t xml:space="preserve"> (п. 6 </w:t>
      </w:r>
      <w:proofErr w:type="spellStart"/>
      <w:r>
        <w:rPr>
          <w:sz w:val="28"/>
          <w:szCs w:val="28"/>
        </w:rPr>
        <w:t>ФНиП</w:t>
      </w:r>
      <w:proofErr w:type="spellEnd"/>
      <w:r>
        <w:rPr>
          <w:sz w:val="28"/>
          <w:szCs w:val="28"/>
        </w:rPr>
        <w:t xml:space="preserve"> «Правила проведения экспертизы</w:t>
      </w:r>
      <w:r w:rsidRPr="00AD4009">
        <w:rPr>
          <w:sz w:val="28"/>
          <w:szCs w:val="28"/>
        </w:rPr>
        <w:t xml:space="preserve"> промышленной безопасности</w:t>
      </w:r>
      <w:r>
        <w:rPr>
          <w:sz w:val="28"/>
          <w:szCs w:val="28"/>
        </w:rPr>
        <w:t xml:space="preserve">», утв. приказом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от 14.11.2013 № 538). По результатам ЭПБ устанавливается срок эксплуатации ТУ.</w:t>
      </w:r>
    </w:p>
    <w:p w:rsidR="00AD4009" w:rsidRPr="00AD4009" w:rsidRDefault="00AD4009" w:rsidP="00D839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если проектной документацией не установлен срок эксплуатации сооружения на ОПО – наружного газопровода, то в соответствии с п. 7 указанных </w:t>
      </w:r>
      <w:proofErr w:type="spellStart"/>
      <w:r>
        <w:rPr>
          <w:sz w:val="28"/>
          <w:szCs w:val="28"/>
        </w:rPr>
        <w:t>ФНиП</w:t>
      </w:r>
      <w:proofErr w:type="spellEnd"/>
      <w:r>
        <w:rPr>
          <w:sz w:val="28"/>
          <w:szCs w:val="28"/>
        </w:rPr>
        <w:t xml:space="preserve"> такой газопровод подлежит ЭПБ. Конкретный срок проведения ЭПБ не установлен, решение о проведении ЭПБ должно приниматься эксплуатирующей организацией, исходя из фактического состояния газопровода.</w:t>
      </w:r>
      <w:r w:rsidR="009E7131">
        <w:rPr>
          <w:sz w:val="28"/>
          <w:szCs w:val="28"/>
        </w:rPr>
        <w:t xml:space="preserve"> </w:t>
      </w:r>
      <w:r w:rsidRPr="00AD4009">
        <w:rPr>
          <w:sz w:val="28"/>
          <w:szCs w:val="28"/>
        </w:rPr>
        <w:t xml:space="preserve">По результатам ЭПБ устанавливается срок эксплуатации </w:t>
      </w:r>
      <w:r>
        <w:rPr>
          <w:sz w:val="28"/>
          <w:szCs w:val="28"/>
        </w:rPr>
        <w:t>газопровода</w:t>
      </w:r>
      <w:r w:rsidRPr="00AD4009">
        <w:rPr>
          <w:sz w:val="28"/>
          <w:szCs w:val="28"/>
        </w:rPr>
        <w:t>.</w:t>
      </w:r>
    </w:p>
    <w:p w:rsidR="00AD4009" w:rsidRDefault="00AD4009" w:rsidP="00D83964">
      <w:pPr>
        <w:jc w:val="both"/>
        <w:rPr>
          <w:sz w:val="28"/>
          <w:szCs w:val="28"/>
        </w:rPr>
      </w:pPr>
      <w:r>
        <w:rPr>
          <w:sz w:val="28"/>
          <w:szCs w:val="28"/>
        </w:rPr>
        <w:br/>
      </w:r>
      <w:r w:rsidRPr="00F60DED">
        <w:rPr>
          <w:b/>
          <w:sz w:val="28"/>
          <w:szCs w:val="28"/>
        </w:rPr>
        <w:t>Вопрос</w:t>
      </w:r>
      <w:r>
        <w:rPr>
          <w:sz w:val="28"/>
          <w:szCs w:val="28"/>
        </w:rPr>
        <w:t>:</w:t>
      </w:r>
    </w:p>
    <w:p w:rsidR="00AD4009" w:rsidRDefault="00AD4009" w:rsidP="00D83964">
      <w:pPr>
        <w:jc w:val="both"/>
        <w:rPr>
          <w:sz w:val="28"/>
          <w:szCs w:val="28"/>
        </w:rPr>
      </w:pPr>
      <w:r>
        <w:rPr>
          <w:sz w:val="28"/>
          <w:szCs w:val="28"/>
        </w:rPr>
        <w:t>Т</w:t>
      </w:r>
      <w:r w:rsidR="0018131B" w:rsidRPr="007D1B3E">
        <w:rPr>
          <w:sz w:val="28"/>
          <w:szCs w:val="28"/>
        </w:rPr>
        <w:t xml:space="preserve">ехнический регламент Общие положения, термин "сеть </w:t>
      </w:r>
      <w:proofErr w:type="spellStart"/>
      <w:r w:rsidR="0018131B" w:rsidRPr="007D1B3E">
        <w:rPr>
          <w:sz w:val="28"/>
          <w:szCs w:val="28"/>
        </w:rPr>
        <w:t>газопо</w:t>
      </w:r>
      <w:r w:rsidR="007318EE">
        <w:rPr>
          <w:sz w:val="28"/>
          <w:szCs w:val="28"/>
        </w:rPr>
        <w:t>требления</w:t>
      </w:r>
      <w:proofErr w:type="spellEnd"/>
      <w:r w:rsidR="007318EE">
        <w:rPr>
          <w:sz w:val="28"/>
          <w:szCs w:val="28"/>
        </w:rPr>
        <w:t>":</w:t>
      </w:r>
      <w:r w:rsidR="009E7131">
        <w:rPr>
          <w:sz w:val="28"/>
          <w:szCs w:val="28"/>
        </w:rPr>
        <w:t xml:space="preserve"> </w:t>
      </w:r>
      <w:r w:rsidR="007318EE">
        <w:rPr>
          <w:sz w:val="28"/>
          <w:szCs w:val="28"/>
        </w:rPr>
        <w:t>При регистрации ОПО</w:t>
      </w:r>
      <w:r w:rsidR="0018131B" w:rsidRPr="007D1B3E">
        <w:rPr>
          <w:sz w:val="28"/>
          <w:szCs w:val="28"/>
        </w:rPr>
        <w:t xml:space="preserve">: Что определяет слово "производственная площадка", если до производственной площадки от места подключения газопровода собственника еще 3,5 км. до территории предприятия, а по территории предприятия 1,2 км до объектов </w:t>
      </w:r>
      <w:proofErr w:type="spellStart"/>
      <w:r w:rsidR="0018131B" w:rsidRPr="007D1B3E">
        <w:rPr>
          <w:sz w:val="28"/>
          <w:szCs w:val="28"/>
        </w:rPr>
        <w:t>газопотребления</w:t>
      </w:r>
      <w:proofErr w:type="spellEnd"/>
      <w:r w:rsidR="0018131B" w:rsidRPr="007D1B3E">
        <w:rPr>
          <w:sz w:val="28"/>
          <w:szCs w:val="28"/>
        </w:rPr>
        <w:t>. Куда отнести при регистрации ОПО</w:t>
      </w:r>
      <w:r w:rsidR="009E7131">
        <w:rPr>
          <w:sz w:val="28"/>
          <w:szCs w:val="28"/>
        </w:rPr>
        <w:t xml:space="preserve"> </w:t>
      </w:r>
      <w:r w:rsidR="0018131B" w:rsidRPr="007D1B3E">
        <w:rPr>
          <w:sz w:val="28"/>
          <w:szCs w:val="28"/>
        </w:rPr>
        <w:t>наружные с</w:t>
      </w:r>
      <w:r w:rsidR="007318EE">
        <w:rPr>
          <w:sz w:val="28"/>
          <w:szCs w:val="28"/>
        </w:rPr>
        <w:t>ети до территории предприятия (</w:t>
      </w:r>
      <w:r w:rsidR="0018131B" w:rsidRPr="007D1B3E">
        <w:rPr>
          <w:sz w:val="28"/>
          <w:szCs w:val="28"/>
        </w:rPr>
        <w:t xml:space="preserve">Сеть газораспределения или </w:t>
      </w:r>
      <w:proofErr w:type="spellStart"/>
      <w:r w:rsidR="0018131B" w:rsidRPr="007D1B3E">
        <w:rPr>
          <w:sz w:val="28"/>
          <w:szCs w:val="28"/>
        </w:rPr>
        <w:t>газопотребления</w:t>
      </w:r>
      <w:proofErr w:type="spellEnd"/>
      <w:r w:rsidR="0018131B" w:rsidRPr="007D1B3E">
        <w:rPr>
          <w:sz w:val="28"/>
          <w:szCs w:val="28"/>
        </w:rPr>
        <w:t>)?</w:t>
      </w:r>
    </w:p>
    <w:p w:rsidR="00AD4009" w:rsidRDefault="00AD4009" w:rsidP="00D83964">
      <w:pPr>
        <w:jc w:val="both"/>
        <w:rPr>
          <w:sz w:val="28"/>
          <w:szCs w:val="28"/>
        </w:rPr>
      </w:pPr>
      <w:r w:rsidRPr="00F60DED">
        <w:rPr>
          <w:b/>
          <w:sz w:val="28"/>
          <w:szCs w:val="28"/>
        </w:rPr>
        <w:t>Ответ</w:t>
      </w:r>
      <w:r>
        <w:rPr>
          <w:sz w:val="28"/>
          <w:szCs w:val="28"/>
        </w:rPr>
        <w:t>:</w:t>
      </w:r>
    </w:p>
    <w:p w:rsidR="00125B13" w:rsidRDefault="00AD4009" w:rsidP="00D839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Сеть </w:t>
      </w:r>
      <w:proofErr w:type="spellStart"/>
      <w:r>
        <w:rPr>
          <w:sz w:val="28"/>
          <w:szCs w:val="28"/>
        </w:rPr>
        <w:t>газопотребления</w:t>
      </w:r>
      <w:proofErr w:type="spellEnd"/>
      <w:r>
        <w:rPr>
          <w:sz w:val="28"/>
          <w:szCs w:val="28"/>
        </w:rPr>
        <w:t xml:space="preserve"> </w:t>
      </w:r>
      <w:r w:rsidR="00125B13">
        <w:rPr>
          <w:sz w:val="28"/>
          <w:szCs w:val="28"/>
        </w:rPr>
        <w:t xml:space="preserve">является единым технологическим комплексом и </w:t>
      </w:r>
      <w:r>
        <w:rPr>
          <w:sz w:val="28"/>
          <w:szCs w:val="28"/>
        </w:rPr>
        <w:t>идентифицируется, прежде всего, по технологическому предназначению (использование газа в качестве топлива) и составу.</w:t>
      </w:r>
      <w:r w:rsidR="00125B13">
        <w:rPr>
          <w:sz w:val="28"/>
          <w:szCs w:val="28"/>
        </w:rPr>
        <w:t xml:space="preserve"> При этом протяженность газопроводов от места подключения к сети газораспределения значения не имеет. Выражение «находящийся на одной производственной площадке» следует </w:t>
      </w:r>
      <w:proofErr w:type="gramStart"/>
      <w:r w:rsidR="00125B13">
        <w:rPr>
          <w:sz w:val="28"/>
          <w:szCs w:val="28"/>
        </w:rPr>
        <w:t>понимать</w:t>
      </w:r>
      <w:proofErr w:type="gramEnd"/>
      <w:r w:rsidR="00125B13">
        <w:rPr>
          <w:sz w:val="28"/>
          <w:szCs w:val="28"/>
        </w:rPr>
        <w:t xml:space="preserve"> как «использующийся для газоснабжения одной организации». Подводящий газопровод, транспортирующий газ к конкретному предприятию, по </w:t>
      </w:r>
      <w:r w:rsidR="00125B13">
        <w:rPr>
          <w:sz w:val="28"/>
          <w:szCs w:val="28"/>
        </w:rPr>
        <w:lastRenderedPageBreak/>
        <w:t>технологическому назначению не может быть идентифицирован как «сеть газораспределения».</w:t>
      </w:r>
    </w:p>
    <w:p w:rsidR="00125B13" w:rsidRDefault="00125B13" w:rsidP="00D83964">
      <w:pPr>
        <w:jc w:val="both"/>
        <w:rPr>
          <w:sz w:val="28"/>
          <w:szCs w:val="28"/>
        </w:rPr>
      </w:pPr>
    </w:p>
    <w:p w:rsidR="009F60B6" w:rsidRDefault="00125B13" w:rsidP="00D83964">
      <w:pPr>
        <w:jc w:val="both"/>
        <w:rPr>
          <w:sz w:val="28"/>
          <w:szCs w:val="28"/>
        </w:rPr>
      </w:pPr>
      <w:r w:rsidRPr="00F60DED">
        <w:rPr>
          <w:b/>
          <w:sz w:val="28"/>
          <w:szCs w:val="28"/>
        </w:rPr>
        <w:t>Вопрос</w:t>
      </w:r>
      <w:r>
        <w:rPr>
          <w:sz w:val="28"/>
          <w:szCs w:val="28"/>
        </w:rPr>
        <w:t>:</w:t>
      </w:r>
      <w:r>
        <w:rPr>
          <w:sz w:val="28"/>
          <w:szCs w:val="28"/>
        </w:rPr>
        <w:br/>
      </w:r>
      <w:r w:rsidR="0018131B" w:rsidRPr="007D1B3E">
        <w:rPr>
          <w:sz w:val="28"/>
          <w:szCs w:val="28"/>
        </w:rPr>
        <w:t>Понятие "Газопровод-ввод" в Техническом Регламенте отсутствует, а в ГОСТ Р56865-2010 понятие "Газопровод-ввод есть. Чем руководствоваться?</w:t>
      </w:r>
    </w:p>
    <w:p w:rsidR="00125B13" w:rsidRDefault="00125B13" w:rsidP="00D83964">
      <w:pPr>
        <w:jc w:val="both"/>
        <w:rPr>
          <w:sz w:val="28"/>
          <w:szCs w:val="28"/>
        </w:rPr>
      </w:pPr>
      <w:r w:rsidRPr="00F60DED">
        <w:rPr>
          <w:b/>
          <w:sz w:val="28"/>
          <w:szCs w:val="28"/>
        </w:rPr>
        <w:t>Ответ</w:t>
      </w:r>
      <w:r>
        <w:rPr>
          <w:sz w:val="28"/>
          <w:szCs w:val="28"/>
        </w:rPr>
        <w:t>:</w:t>
      </w:r>
    </w:p>
    <w:p w:rsidR="00125B13" w:rsidRDefault="00125B13" w:rsidP="00D83964">
      <w:pPr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125B13">
        <w:rPr>
          <w:sz w:val="28"/>
          <w:szCs w:val="28"/>
        </w:rPr>
        <w:t>Газопровод-ввод</w:t>
      </w:r>
      <w:r>
        <w:rPr>
          <w:sz w:val="28"/>
          <w:szCs w:val="28"/>
        </w:rPr>
        <w:t xml:space="preserve">» является частью газопровода, входящего в состав сети </w:t>
      </w:r>
      <w:proofErr w:type="spellStart"/>
      <w:r>
        <w:rPr>
          <w:sz w:val="28"/>
          <w:szCs w:val="28"/>
        </w:rPr>
        <w:t>газопотребления</w:t>
      </w:r>
      <w:proofErr w:type="spellEnd"/>
      <w:r>
        <w:rPr>
          <w:sz w:val="28"/>
          <w:szCs w:val="28"/>
        </w:rPr>
        <w:t xml:space="preserve">. Никаких отдельных требований к эксплуатации сети </w:t>
      </w:r>
      <w:proofErr w:type="spellStart"/>
      <w:r>
        <w:rPr>
          <w:sz w:val="28"/>
          <w:szCs w:val="28"/>
        </w:rPr>
        <w:t>газопотребления</w:t>
      </w:r>
      <w:proofErr w:type="spellEnd"/>
      <w:r>
        <w:rPr>
          <w:sz w:val="28"/>
          <w:szCs w:val="28"/>
        </w:rPr>
        <w:t xml:space="preserve">, связанных с существованием термина </w:t>
      </w:r>
      <w:r w:rsidR="00C11CC4" w:rsidRPr="00C11CC4">
        <w:rPr>
          <w:sz w:val="28"/>
          <w:szCs w:val="28"/>
        </w:rPr>
        <w:t>«</w:t>
      </w:r>
      <w:r w:rsidR="00C11CC4">
        <w:rPr>
          <w:sz w:val="28"/>
          <w:szCs w:val="28"/>
        </w:rPr>
        <w:t>г</w:t>
      </w:r>
      <w:r w:rsidR="00C11CC4" w:rsidRPr="00C11CC4">
        <w:rPr>
          <w:sz w:val="28"/>
          <w:szCs w:val="28"/>
        </w:rPr>
        <w:t>азопровод-ввод»</w:t>
      </w:r>
      <w:r w:rsidR="00C11CC4">
        <w:rPr>
          <w:sz w:val="28"/>
          <w:szCs w:val="28"/>
        </w:rPr>
        <w:t>, не установлено</w:t>
      </w:r>
      <w:r w:rsidR="007318EE">
        <w:rPr>
          <w:sz w:val="28"/>
          <w:szCs w:val="28"/>
        </w:rPr>
        <w:t>,</w:t>
      </w:r>
      <w:r w:rsidR="00C11CC4">
        <w:rPr>
          <w:sz w:val="28"/>
          <w:szCs w:val="28"/>
        </w:rPr>
        <w:t xml:space="preserve"> и необходимости чем-либо руководствоваться</w:t>
      </w:r>
      <w:r w:rsidR="00D730CF">
        <w:rPr>
          <w:sz w:val="28"/>
          <w:szCs w:val="28"/>
        </w:rPr>
        <w:t xml:space="preserve"> в связи с этим</w:t>
      </w:r>
      <w:r w:rsidR="00C11CC4">
        <w:rPr>
          <w:sz w:val="28"/>
          <w:szCs w:val="28"/>
        </w:rPr>
        <w:t xml:space="preserve"> не возникает.</w:t>
      </w:r>
    </w:p>
    <w:p w:rsidR="00C11CC4" w:rsidRDefault="00C11CC4" w:rsidP="00D83964">
      <w:pPr>
        <w:jc w:val="both"/>
        <w:rPr>
          <w:sz w:val="28"/>
          <w:szCs w:val="28"/>
        </w:rPr>
      </w:pPr>
    </w:p>
    <w:p w:rsidR="00C11CC4" w:rsidRDefault="00C11CC4" w:rsidP="00D83964">
      <w:pPr>
        <w:jc w:val="both"/>
        <w:rPr>
          <w:sz w:val="28"/>
          <w:szCs w:val="28"/>
        </w:rPr>
      </w:pPr>
      <w:r w:rsidRPr="00F60DED">
        <w:rPr>
          <w:b/>
          <w:sz w:val="28"/>
          <w:szCs w:val="28"/>
        </w:rPr>
        <w:t>Вопрос</w:t>
      </w:r>
      <w:r>
        <w:rPr>
          <w:sz w:val="28"/>
          <w:szCs w:val="28"/>
        </w:rPr>
        <w:t>:</w:t>
      </w:r>
    </w:p>
    <w:p w:rsidR="00C11CC4" w:rsidRDefault="00C11CC4" w:rsidP="00D83964">
      <w:pPr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11.5. «</w:t>
      </w:r>
      <w:r w:rsidR="00D83964">
        <w:rPr>
          <w:sz w:val="28"/>
          <w:szCs w:val="28"/>
        </w:rPr>
        <w:t xml:space="preserve">Сеть </w:t>
      </w:r>
      <w:proofErr w:type="spellStart"/>
      <w:r w:rsidR="00D83964">
        <w:rPr>
          <w:sz w:val="28"/>
          <w:szCs w:val="28"/>
        </w:rPr>
        <w:t>газопотреб</w:t>
      </w:r>
      <w:r>
        <w:rPr>
          <w:sz w:val="28"/>
          <w:szCs w:val="28"/>
        </w:rPr>
        <w:t>л</w:t>
      </w:r>
      <w:r w:rsidR="00D83964">
        <w:rPr>
          <w:sz w:val="28"/>
          <w:szCs w:val="28"/>
        </w:rPr>
        <w:t>е</w:t>
      </w:r>
      <w:r>
        <w:rPr>
          <w:sz w:val="28"/>
          <w:szCs w:val="28"/>
        </w:rPr>
        <w:t>ния</w:t>
      </w:r>
      <w:proofErr w:type="spellEnd"/>
      <w:r>
        <w:rPr>
          <w:sz w:val="28"/>
          <w:szCs w:val="28"/>
        </w:rPr>
        <w:t xml:space="preserve">» </w:t>
      </w:r>
      <w:r w:rsidRPr="00C11CC4">
        <w:rPr>
          <w:sz w:val="28"/>
          <w:szCs w:val="28"/>
        </w:rPr>
        <w:t>&lt;31&gt;</w:t>
      </w:r>
      <w:r>
        <w:rPr>
          <w:sz w:val="28"/>
          <w:szCs w:val="28"/>
        </w:rPr>
        <w:t>» Приложения №1 к приказу Федеральной службы по экологическому, технологическому и атомному надзору «</w:t>
      </w:r>
      <w:r w:rsidRPr="00C11CC4">
        <w:rPr>
          <w:sz w:val="28"/>
          <w:szCs w:val="28"/>
        </w:rPr>
        <w:t>Об утверждении Требований к регистрации объектов в государственном реестре опасных производственных объектов и ведению государственного реестра опасных производственных объектов</w:t>
      </w:r>
      <w:r>
        <w:rPr>
          <w:sz w:val="28"/>
          <w:szCs w:val="28"/>
        </w:rPr>
        <w:t xml:space="preserve">» от 25.11.2016 № 495 дано определение «Сеть </w:t>
      </w:r>
      <w:proofErr w:type="spellStart"/>
      <w:r>
        <w:rPr>
          <w:sz w:val="28"/>
          <w:szCs w:val="28"/>
        </w:rPr>
        <w:t>газопотребления</w:t>
      </w:r>
      <w:proofErr w:type="spellEnd"/>
      <w:r>
        <w:rPr>
          <w:sz w:val="28"/>
          <w:szCs w:val="28"/>
        </w:rPr>
        <w:t>», с идентификацией по признакам 2.1. и 2.2. В частности, в нем указывается различное оборудование с давлением природного газа свыше 1,2 Мпа или сжиженного углеводородного газа под давлением свыше 1,6 Мпа.</w:t>
      </w:r>
    </w:p>
    <w:p w:rsidR="00C11CC4" w:rsidRDefault="00D83964" w:rsidP="00D83964">
      <w:pPr>
        <w:jc w:val="both"/>
        <w:rPr>
          <w:sz w:val="28"/>
          <w:szCs w:val="28"/>
        </w:rPr>
      </w:pPr>
      <w:r>
        <w:rPr>
          <w:sz w:val="28"/>
          <w:szCs w:val="28"/>
        </w:rPr>
        <w:t>В связи с эти возникает вопрос: к какому ОПО отнести наружные (межцеховые) газопроводы СУГ, в том числе газоиспользующее оборудование с давлением 0,3 Мпа, а также межцеховые газопроводы природного газа с давлением 0,3 Мпа?</w:t>
      </w:r>
    </w:p>
    <w:p w:rsidR="00310B78" w:rsidRDefault="00310B78" w:rsidP="00D83964">
      <w:pPr>
        <w:jc w:val="both"/>
        <w:rPr>
          <w:sz w:val="28"/>
          <w:szCs w:val="28"/>
        </w:rPr>
      </w:pPr>
      <w:r w:rsidRPr="00F60DED">
        <w:rPr>
          <w:b/>
          <w:sz w:val="28"/>
          <w:szCs w:val="28"/>
        </w:rPr>
        <w:t>Ответ</w:t>
      </w:r>
      <w:r>
        <w:rPr>
          <w:sz w:val="28"/>
          <w:szCs w:val="28"/>
        </w:rPr>
        <w:t>:</w:t>
      </w:r>
    </w:p>
    <w:p w:rsidR="00855A33" w:rsidRDefault="00310B78" w:rsidP="00310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примечании </w:t>
      </w:r>
      <w:r w:rsidRPr="00310B78">
        <w:rPr>
          <w:sz w:val="28"/>
          <w:szCs w:val="28"/>
        </w:rPr>
        <w:t>&lt;31&gt;</w:t>
      </w:r>
      <w:r>
        <w:rPr>
          <w:sz w:val="28"/>
          <w:szCs w:val="28"/>
        </w:rPr>
        <w:t xml:space="preserve"> к п. 11.5. </w:t>
      </w:r>
      <w:r w:rsidRPr="00310B78">
        <w:rPr>
          <w:sz w:val="28"/>
          <w:szCs w:val="28"/>
        </w:rPr>
        <w:t>давление природного газа свыше 1,2 Мпа или сжиженного углеводородного газа свыше 1,6 Мпа.</w:t>
      </w:r>
      <w:r>
        <w:rPr>
          <w:sz w:val="28"/>
          <w:szCs w:val="28"/>
        </w:rPr>
        <w:t xml:space="preserve"> указано </w:t>
      </w:r>
      <w:r w:rsidR="00855A33">
        <w:rPr>
          <w:sz w:val="28"/>
          <w:szCs w:val="28"/>
        </w:rPr>
        <w:t>как признак</w:t>
      </w:r>
      <w:r>
        <w:rPr>
          <w:sz w:val="28"/>
          <w:szCs w:val="28"/>
        </w:rPr>
        <w:t xml:space="preserve"> сетей </w:t>
      </w:r>
      <w:proofErr w:type="spellStart"/>
      <w:r>
        <w:rPr>
          <w:sz w:val="28"/>
          <w:szCs w:val="28"/>
        </w:rPr>
        <w:t>газопотребления</w:t>
      </w:r>
      <w:proofErr w:type="spellEnd"/>
      <w:r w:rsidRPr="00310B78">
        <w:rPr>
          <w:rFonts w:asciiTheme="minorHAnsi" w:eastAsiaTheme="minorEastAsia" w:hAnsiTheme="minorHAnsi" w:cstheme="minorBidi"/>
          <w:sz w:val="18"/>
          <w:szCs w:val="18"/>
          <w:lang w:eastAsia="ru-RU"/>
        </w:rPr>
        <w:t xml:space="preserve"> </w:t>
      </w:r>
      <w:r w:rsidRPr="00855A33">
        <w:rPr>
          <w:b/>
          <w:sz w:val="28"/>
          <w:szCs w:val="28"/>
        </w:rPr>
        <w:t>II класса опасности</w:t>
      </w:r>
      <w:r>
        <w:rPr>
          <w:sz w:val="28"/>
          <w:szCs w:val="28"/>
        </w:rPr>
        <w:t xml:space="preserve">. </w:t>
      </w:r>
    </w:p>
    <w:p w:rsidR="00310B78" w:rsidRDefault="00855A33" w:rsidP="00310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том же примечании выше указываются признаки сетей </w:t>
      </w:r>
      <w:proofErr w:type="spellStart"/>
      <w:r>
        <w:rPr>
          <w:sz w:val="28"/>
          <w:szCs w:val="28"/>
        </w:rPr>
        <w:t>газопотребления</w:t>
      </w:r>
      <w:proofErr w:type="spellEnd"/>
      <w:r w:rsidR="009E7131">
        <w:rPr>
          <w:sz w:val="28"/>
          <w:szCs w:val="28"/>
        </w:rPr>
        <w:t xml:space="preserve"> </w:t>
      </w:r>
      <w:r w:rsidRPr="00855A33">
        <w:rPr>
          <w:b/>
          <w:sz w:val="28"/>
          <w:szCs w:val="28"/>
        </w:rPr>
        <w:t>III класса опасности</w:t>
      </w:r>
      <w:r>
        <w:rPr>
          <w:sz w:val="28"/>
          <w:szCs w:val="28"/>
        </w:rPr>
        <w:t>:</w:t>
      </w:r>
      <w:r w:rsidRPr="00855A33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855A33">
        <w:rPr>
          <w:sz w:val="28"/>
          <w:szCs w:val="28"/>
        </w:rPr>
        <w:t>с давлен</w:t>
      </w:r>
      <w:r>
        <w:rPr>
          <w:sz w:val="28"/>
          <w:szCs w:val="28"/>
        </w:rPr>
        <w:t xml:space="preserve">ием природного газа до 1,2 Мпа». Очевидно, что в данном случае упущено упоминание о сетях СУГ. В то же время, в соответствии с п. 4 приложения 2 Федерального закона № 116-ФЗ сети </w:t>
      </w:r>
      <w:proofErr w:type="spellStart"/>
      <w:r>
        <w:rPr>
          <w:sz w:val="28"/>
          <w:szCs w:val="28"/>
        </w:rPr>
        <w:t>газопотребления</w:t>
      </w:r>
      <w:proofErr w:type="spellEnd"/>
      <w:r>
        <w:rPr>
          <w:sz w:val="28"/>
          <w:szCs w:val="28"/>
        </w:rPr>
        <w:t xml:space="preserve"> СУГ с давлением газа свыше 0,005 Мпа и до 1,6 Мпа включительно являются ОПО </w:t>
      </w:r>
      <w:r w:rsidRPr="00855A33">
        <w:rPr>
          <w:sz w:val="28"/>
          <w:szCs w:val="28"/>
        </w:rPr>
        <w:t>III класса опасности</w:t>
      </w:r>
      <w:r>
        <w:rPr>
          <w:sz w:val="28"/>
          <w:szCs w:val="28"/>
        </w:rPr>
        <w:t>.</w:t>
      </w:r>
    </w:p>
    <w:p w:rsidR="00855A33" w:rsidRDefault="00855A33" w:rsidP="00310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указанные вами газопроводы и </w:t>
      </w:r>
      <w:r w:rsidRPr="00855A33">
        <w:rPr>
          <w:sz w:val="28"/>
          <w:szCs w:val="28"/>
        </w:rPr>
        <w:t>газоиспользующее оборудование</w:t>
      </w:r>
      <w:r>
        <w:rPr>
          <w:sz w:val="28"/>
          <w:szCs w:val="28"/>
        </w:rPr>
        <w:t xml:space="preserve"> должны входить в состав ОПО «</w:t>
      </w:r>
      <w:r w:rsidRPr="00855A33">
        <w:rPr>
          <w:sz w:val="28"/>
          <w:szCs w:val="28"/>
        </w:rPr>
        <w:t xml:space="preserve">«Сеть </w:t>
      </w:r>
      <w:proofErr w:type="spellStart"/>
      <w:r w:rsidRPr="00855A33">
        <w:rPr>
          <w:sz w:val="28"/>
          <w:szCs w:val="28"/>
        </w:rPr>
        <w:t>газопотребления</w:t>
      </w:r>
      <w:proofErr w:type="spellEnd"/>
      <w:r w:rsidRPr="00855A33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855A33">
        <w:rPr>
          <w:sz w:val="28"/>
          <w:szCs w:val="28"/>
        </w:rPr>
        <w:t>III класса опасности</w:t>
      </w:r>
      <w:r>
        <w:rPr>
          <w:sz w:val="28"/>
          <w:szCs w:val="28"/>
        </w:rPr>
        <w:t>.</w:t>
      </w:r>
    </w:p>
    <w:p w:rsidR="00F60DED" w:rsidRDefault="00F60DED" w:rsidP="00310B78">
      <w:pPr>
        <w:jc w:val="both"/>
        <w:rPr>
          <w:b/>
          <w:sz w:val="28"/>
          <w:szCs w:val="28"/>
        </w:rPr>
      </w:pPr>
    </w:p>
    <w:p w:rsidR="00A447CA" w:rsidRDefault="00A447CA" w:rsidP="00310B78">
      <w:pPr>
        <w:jc w:val="both"/>
        <w:rPr>
          <w:sz w:val="28"/>
          <w:szCs w:val="28"/>
        </w:rPr>
      </w:pPr>
      <w:r w:rsidRPr="00F60DED">
        <w:rPr>
          <w:b/>
          <w:sz w:val="28"/>
          <w:szCs w:val="28"/>
        </w:rPr>
        <w:t>Вопрос</w:t>
      </w:r>
      <w:r>
        <w:rPr>
          <w:sz w:val="28"/>
          <w:szCs w:val="28"/>
        </w:rPr>
        <w:t>:</w:t>
      </w:r>
    </w:p>
    <w:p w:rsidR="00A447CA" w:rsidRDefault="00A447CA" w:rsidP="00310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информационном письме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«О внесении изменений в Федеральный закон «О промышленной безопасности опасных производственных объектов» от 18.07.2016 № 00-06-06/1413 дается разъяснение по регистрации ОПО, связанных с потреблением СУГ и природного газа.</w:t>
      </w:r>
      <w:r w:rsidR="00061427">
        <w:rPr>
          <w:sz w:val="28"/>
          <w:szCs w:val="28"/>
        </w:rPr>
        <w:t xml:space="preserve"> При этом по тексту письма имеются ссылки на отмененные нормативные документы. Например, «Требования к ведению государственного реестра», утвержденные приказом </w:t>
      </w:r>
      <w:proofErr w:type="spellStart"/>
      <w:r w:rsidR="00061427">
        <w:rPr>
          <w:sz w:val="28"/>
          <w:szCs w:val="28"/>
        </w:rPr>
        <w:t>Ростехнадзора</w:t>
      </w:r>
      <w:proofErr w:type="spellEnd"/>
      <w:r w:rsidR="00061427">
        <w:rPr>
          <w:sz w:val="28"/>
          <w:szCs w:val="28"/>
        </w:rPr>
        <w:t xml:space="preserve"> от 07.04.2011 № 168 и др.</w:t>
      </w:r>
    </w:p>
    <w:p w:rsidR="00061427" w:rsidRDefault="00061427" w:rsidP="00310B78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В связи с этим вопрос: актуальны ли на сегодняшний момент настоящие разъяснения и в какой степени ими можно руководствоваться при регистрации (перерегистрации, </w:t>
      </w:r>
      <w:r w:rsidR="00E45776">
        <w:rPr>
          <w:sz w:val="28"/>
          <w:szCs w:val="28"/>
        </w:rPr>
        <w:t>снятии с государственного регист</w:t>
      </w:r>
      <w:r>
        <w:rPr>
          <w:sz w:val="28"/>
          <w:szCs w:val="28"/>
        </w:rPr>
        <w:t>рационного учета) объектов, использующих СУГ.</w:t>
      </w:r>
    </w:p>
    <w:p w:rsidR="00061427" w:rsidRDefault="00061427" w:rsidP="00310B78">
      <w:pPr>
        <w:jc w:val="both"/>
        <w:rPr>
          <w:sz w:val="28"/>
          <w:szCs w:val="28"/>
        </w:rPr>
      </w:pPr>
      <w:r w:rsidRPr="00F60DED">
        <w:rPr>
          <w:b/>
          <w:sz w:val="28"/>
          <w:szCs w:val="28"/>
        </w:rPr>
        <w:t>Ответ</w:t>
      </w:r>
      <w:r>
        <w:rPr>
          <w:sz w:val="28"/>
          <w:szCs w:val="28"/>
        </w:rPr>
        <w:t>:</w:t>
      </w:r>
    </w:p>
    <w:p w:rsidR="00061427" w:rsidRDefault="00061427" w:rsidP="00310B7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указанном вами письме </w:t>
      </w:r>
      <w:proofErr w:type="spellStart"/>
      <w:r>
        <w:rPr>
          <w:sz w:val="28"/>
          <w:szCs w:val="28"/>
        </w:rPr>
        <w:t>Ростехнадзора</w:t>
      </w:r>
      <w:proofErr w:type="spellEnd"/>
      <w:r>
        <w:rPr>
          <w:sz w:val="28"/>
          <w:szCs w:val="28"/>
        </w:rPr>
        <w:t xml:space="preserve"> даются разъяснения, связанные идентификацией </w:t>
      </w:r>
      <w:r w:rsidR="0039692B">
        <w:rPr>
          <w:sz w:val="28"/>
          <w:szCs w:val="28"/>
        </w:rPr>
        <w:t xml:space="preserve">ОПО «сеть газораспределения» и «сеть </w:t>
      </w:r>
      <w:proofErr w:type="spellStart"/>
      <w:r w:rsidR="0039692B">
        <w:rPr>
          <w:sz w:val="28"/>
          <w:szCs w:val="28"/>
        </w:rPr>
        <w:t>газопотребления</w:t>
      </w:r>
      <w:proofErr w:type="spellEnd"/>
      <w:r w:rsidR="0039692B">
        <w:rPr>
          <w:sz w:val="28"/>
          <w:szCs w:val="28"/>
        </w:rPr>
        <w:t>» с учетом вступления в силу изменений в Федеральный закон № 116-ФЗ о том, что не относятся к ОПО сети низкого давления (до 0,005 Мпа).</w:t>
      </w:r>
      <w:r w:rsidR="00E45776">
        <w:rPr>
          <w:sz w:val="28"/>
          <w:szCs w:val="28"/>
        </w:rPr>
        <w:t xml:space="preserve"> Разъяснения по этому вопросу полностью актуальны. Приказ </w:t>
      </w:r>
      <w:proofErr w:type="spellStart"/>
      <w:r w:rsidR="00E45776">
        <w:rPr>
          <w:sz w:val="28"/>
          <w:szCs w:val="28"/>
        </w:rPr>
        <w:t>Ростехнадзора</w:t>
      </w:r>
      <w:proofErr w:type="spellEnd"/>
      <w:r w:rsidR="00E45776">
        <w:rPr>
          <w:sz w:val="28"/>
          <w:szCs w:val="28"/>
        </w:rPr>
        <w:t xml:space="preserve"> </w:t>
      </w:r>
      <w:r w:rsidR="00E45776" w:rsidRPr="00E45776">
        <w:rPr>
          <w:sz w:val="28"/>
          <w:szCs w:val="28"/>
        </w:rPr>
        <w:t>от 07.04.2011 № 168</w:t>
      </w:r>
      <w:r w:rsidR="00E45776">
        <w:rPr>
          <w:sz w:val="28"/>
          <w:szCs w:val="28"/>
        </w:rPr>
        <w:t xml:space="preserve"> утверждал только лишь типовые наименования ОПО.</w:t>
      </w:r>
    </w:p>
    <w:p w:rsidR="00E45776" w:rsidRDefault="00E45776" w:rsidP="00310B78">
      <w:pPr>
        <w:jc w:val="both"/>
        <w:rPr>
          <w:sz w:val="28"/>
          <w:szCs w:val="28"/>
        </w:rPr>
      </w:pPr>
    </w:p>
    <w:p w:rsidR="009E7131" w:rsidRDefault="00E45776" w:rsidP="00310B78">
      <w:pPr>
        <w:jc w:val="both"/>
        <w:rPr>
          <w:sz w:val="28"/>
          <w:szCs w:val="28"/>
        </w:rPr>
      </w:pPr>
      <w:r w:rsidRPr="00F60DED">
        <w:rPr>
          <w:b/>
          <w:sz w:val="28"/>
          <w:szCs w:val="28"/>
        </w:rPr>
        <w:t>Вопрос</w:t>
      </w:r>
      <w:r w:rsidR="009E7131">
        <w:rPr>
          <w:sz w:val="28"/>
          <w:szCs w:val="28"/>
        </w:rPr>
        <w:t>:</w:t>
      </w:r>
    </w:p>
    <w:p w:rsidR="00E45776" w:rsidRDefault="009E7131" w:rsidP="00310B78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E45776">
        <w:rPr>
          <w:sz w:val="28"/>
          <w:szCs w:val="28"/>
        </w:rPr>
        <w:t xml:space="preserve">аким образом создать </w:t>
      </w:r>
      <w:r w:rsidR="00831335">
        <w:rPr>
          <w:sz w:val="28"/>
          <w:szCs w:val="28"/>
        </w:rPr>
        <w:t xml:space="preserve">с минимальными требованиями </w:t>
      </w:r>
      <w:r w:rsidR="00E45776">
        <w:rPr>
          <w:sz w:val="28"/>
          <w:szCs w:val="28"/>
        </w:rPr>
        <w:t xml:space="preserve">внештатное аварийно-спасательное формирование в соответствии со ст. 10 </w:t>
      </w:r>
      <w:r w:rsidR="00831335" w:rsidRPr="00831335">
        <w:rPr>
          <w:sz w:val="28"/>
          <w:szCs w:val="28"/>
        </w:rPr>
        <w:t>Федеральн</w:t>
      </w:r>
      <w:r w:rsidR="00831335">
        <w:rPr>
          <w:sz w:val="28"/>
          <w:szCs w:val="28"/>
        </w:rPr>
        <w:t>ого</w:t>
      </w:r>
      <w:r w:rsidR="00831335" w:rsidRPr="00831335">
        <w:rPr>
          <w:sz w:val="28"/>
          <w:szCs w:val="28"/>
        </w:rPr>
        <w:t xml:space="preserve"> закон</w:t>
      </w:r>
      <w:r w:rsidR="00831335">
        <w:rPr>
          <w:sz w:val="28"/>
          <w:szCs w:val="28"/>
        </w:rPr>
        <w:t>а</w:t>
      </w:r>
      <w:r w:rsidR="00831335" w:rsidRPr="00831335">
        <w:rPr>
          <w:sz w:val="28"/>
          <w:szCs w:val="28"/>
        </w:rPr>
        <w:t xml:space="preserve"> № 116-ФЗ</w:t>
      </w:r>
      <w:r w:rsidR="00831335">
        <w:rPr>
          <w:sz w:val="28"/>
          <w:szCs w:val="28"/>
        </w:rPr>
        <w:t>, если весь персонал состоит из 5 сменных операторов котельной, 2 слесарей и мастера, при этом операторы – женщины, слесари – пенсионеры? В ПЛА участвуют до приезда профессионального АСФ.</w:t>
      </w:r>
    </w:p>
    <w:p w:rsidR="00831335" w:rsidRPr="00310B78" w:rsidRDefault="00831335" w:rsidP="00310B78">
      <w:pPr>
        <w:jc w:val="both"/>
        <w:rPr>
          <w:sz w:val="28"/>
          <w:szCs w:val="28"/>
        </w:rPr>
      </w:pPr>
      <w:r w:rsidRPr="00F60DED">
        <w:rPr>
          <w:b/>
          <w:sz w:val="28"/>
          <w:szCs w:val="28"/>
        </w:rPr>
        <w:t>Ответ</w:t>
      </w:r>
      <w:r>
        <w:rPr>
          <w:sz w:val="28"/>
          <w:szCs w:val="28"/>
        </w:rPr>
        <w:t>:</w:t>
      </w:r>
    </w:p>
    <w:p w:rsidR="00310B78" w:rsidRPr="00934277" w:rsidRDefault="00C53E76" w:rsidP="00D839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ч. 1 </w:t>
      </w:r>
      <w:r w:rsidRPr="00C53E76">
        <w:rPr>
          <w:sz w:val="28"/>
          <w:szCs w:val="28"/>
        </w:rPr>
        <w:t>ст. 10 Федерального закона № 116-ФЗ</w:t>
      </w:r>
      <w:r>
        <w:rPr>
          <w:sz w:val="28"/>
          <w:szCs w:val="28"/>
        </w:rPr>
        <w:t xml:space="preserve"> внештатные АСФ должны создаваться в организациях, эксплуатирующих ОПО, в случаях предусмотренных данным законом или другими нормативными правовыми актами. Требований в области ПБ о создании внештатного АСФ на ОПО </w:t>
      </w:r>
      <w:r w:rsidRPr="00C53E76">
        <w:rPr>
          <w:sz w:val="28"/>
          <w:szCs w:val="28"/>
        </w:rPr>
        <w:t>III класса опасности</w:t>
      </w:r>
      <w:r>
        <w:rPr>
          <w:sz w:val="28"/>
          <w:szCs w:val="28"/>
        </w:rPr>
        <w:t>, которым является газовая котельная, нет. В разработанном в вашей организации плане мероприятий по локализации и ликвидации последствий аварии должны быть указаны действия работников до прибытия профессионального АСФ, исходя из конкретных обстоятельств, а также обязанностей и возможностей конкретных работников. Формировать из этих работников внештатное АСФ с разработкой соответствующих внутренних нормативных документов нет необходимости.</w:t>
      </w:r>
    </w:p>
    <w:p w:rsidR="00B527E5" w:rsidRPr="00934277" w:rsidRDefault="00B527E5" w:rsidP="00D83964">
      <w:pPr>
        <w:jc w:val="both"/>
        <w:rPr>
          <w:sz w:val="28"/>
          <w:szCs w:val="28"/>
        </w:rPr>
      </w:pPr>
    </w:p>
    <w:p w:rsidR="00B527E5" w:rsidRPr="009E7131" w:rsidRDefault="00B527E5" w:rsidP="00D83964">
      <w:pPr>
        <w:jc w:val="both"/>
        <w:rPr>
          <w:b/>
          <w:sz w:val="28"/>
          <w:szCs w:val="28"/>
        </w:rPr>
      </w:pPr>
      <w:r w:rsidRPr="009E7131">
        <w:rPr>
          <w:b/>
          <w:sz w:val="28"/>
          <w:szCs w:val="28"/>
        </w:rPr>
        <w:t xml:space="preserve">Вопрос о приемке в эксплуатацию законченных строительством сетей газораспределения и </w:t>
      </w:r>
      <w:proofErr w:type="spellStart"/>
      <w:r w:rsidRPr="009E7131">
        <w:rPr>
          <w:b/>
          <w:sz w:val="28"/>
          <w:szCs w:val="28"/>
        </w:rPr>
        <w:t>газопотребления</w:t>
      </w:r>
      <w:proofErr w:type="spellEnd"/>
      <w:r w:rsidRPr="009E7131">
        <w:rPr>
          <w:b/>
          <w:sz w:val="28"/>
          <w:szCs w:val="28"/>
        </w:rPr>
        <w:t xml:space="preserve"> в случае, когда застройщиком является физическое лицо.</w:t>
      </w:r>
    </w:p>
    <w:p w:rsidR="00B527E5" w:rsidRPr="009E7131" w:rsidRDefault="00B527E5" w:rsidP="00D83964">
      <w:pPr>
        <w:jc w:val="both"/>
        <w:rPr>
          <w:b/>
          <w:sz w:val="28"/>
          <w:szCs w:val="28"/>
        </w:rPr>
      </w:pPr>
      <w:r w:rsidRPr="009E7131">
        <w:rPr>
          <w:b/>
          <w:sz w:val="28"/>
          <w:szCs w:val="28"/>
        </w:rPr>
        <w:t>Комментарий</w:t>
      </w:r>
      <w:r w:rsidR="001C7FD3" w:rsidRPr="009E7131">
        <w:rPr>
          <w:b/>
          <w:sz w:val="28"/>
          <w:szCs w:val="28"/>
        </w:rPr>
        <w:t>:</w:t>
      </w:r>
    </w:p>
    <w:p w:rsidR="00B527E5" w:rsidRPr="009E7131" w:rsidRDefault="00B527E5" w:rsidP="00D83964">
      <w:pPr>
        <w:jc w:val="both"/>
        <w:rPr>
          <w:sz w:val="28"/>
          <w:szCs w:val="28"/>
        </w:rPr>
      </w:pPr>
      <w:r w:rsidRPr="009E7131">
        <w:rPr>
          <w:sz w:val="28"/>
          <w:szCs w:val="28"/>
        </w:rPr>
        <w:t xml:space="preserve">Технический регламент о безопасности сетей газораспределения и </w:t>
      </w:r>
      <w:proofErr w:type="spellStart"/>
      <w:r w:rsidRPr="009E7131">
        <w:rPr>
          <w:sz w:val="28"/>
          <w:szCs w:val="28"/>
        </w:rPr>
        <w:t>газопотребления</w:t>
      </w:r>
      <w:proofErr w:type="spellEnd"/>
      <w:r w:rsidRPr="009E7131">
        <w:rPr>
          <w:sz w:val="28"/>
          <w:szCs w:val="28"/>
        </w:rPr>
        <w:t xml:space="preserve">, устанавливающий требования к организации приемки, не содержит каких-либо условий, связанных с </w:t>
      </w:r>
      <w:r w:rsidR="002A6ADD" w:rsidRPr="009E7131">
        <w:rPr>
          <w:sz w:val="28"/>
          <w:szCs w:val="28"/>
        </w:rPr>
        <w:t xml:space="preserve">тем, кем </w:t>
      </w:r>
      <w:r w:rsidR="001C7FD3" w:rsidRPr="009E7131">
        <w:rPr>
          <w:sz w:val="28"/>
          <w:szCs w:val="28"/>
        </w:rPr>
        <w:t>оказался</w:t>
      </w:r>
      <w:r w:rsidR="002A6ADD" w:rsidRPr="009E7131">
        <w:rPr>
          <w:sz w:val="28"/>
          <w:szCs w:val="28"/>
        </w:rPr>
        <w:t xml:space="preserve"> застройщик: юридическим лицом, индивидуальным предпринимателем или физическим лицом. Законодательство Российской Федерации не содержит ограничений общего характера, препятствующих гражданину (физическому лицу) являться застройщиком. Таким образом, пр</w:t>
      </w:r>
      <w:bookmarkStart w:id="0" w:name="_GoBack"/>
      <w:bookmarkEnd w:id="0"/>
      <w:r w:rsidR="002A6ADD" w:rsidRPr="009E7131">
        <w:rPr>
          <w:sz w:val="28"/>
          <w:szCs w:val="28"/>
        </w:rPr>
        <w:t>исутствие физического лица в качестве застройщика сети газораспределения</w:t>
      </w:r>
      <w:r w:rsidR="009E7131" w:rsidRPr="009E7131">
        <w:rPr>
          <w:sz w:val="28"/>
          <w:szCs w:val="28"/>
        </w:rPr>
        <w:t xml:space="preserve"> </w:t>
      </w:r>
      <w:r w:rsidR="002A6ADD" w:rsidRPr="009E7131">
        <w:rPr>
          <w:sz w:val="28"/>
          <w:szCs w:val="28"/>
        </w:rPr>
        <w:t>(</w:t>
      </w:r>
      <w:proofErr w:type="spellStart"/>
      <w:r w:rsidR="002A6ADD" w:rsidRPr="009E7131">
        <w:rPr>
          <w:sz w:val="28"/>
          <w:szCs w:val="28"/>
        </w:rPr>
        <w:t>газопотребления</w:t>
      </w:r>
      <w:proofErr w:type="spellEnd"/>
      <w:r w:rsidR="002A6ADD" w:rsidRPr="009E7131">
        <w:rPr>
          <w:sz w:val="28"/>
          <w:szCs w:val="28"/>
        </w:rPr>
        <w:t>) не может являться препятствием для формирования приемочной комиссии</w:t>
      </w:r>
      <w:r w:rsidR="00B46EC1" w:rsidRPr="009E7131">
        <w:rPr>
          <w:sz w:val="28"/>
          <w:szCs w:val="28"/>
        </w:rPr>
        <w:t xml:space="preserve">, в том числе – с участием представителя </w:t>
      </w:r>
      <w:proofErr w:type="spellStart"/>
      <w:r w:rsidR="00B46EC1" w:rsidRPr="009E7131">
        <w:rPr>
          <w:sz w:val="28"/>
          <w:szCs w:val="28"/>
        </w:rPr>
        <w:t>Ростехнадзора</w:t>
      </w:r>
      <w:proofErr w:type="spellEnd"/>
      <w:r w:rsidR="00B46EC1" w:rsidRPr="009E7131">
        <w:rPr>
          <w:sz w:val="28"/>
          <w:szCs w:val="28"/>
        </w:rPr>
        <w:t>.</w:t>
      </w:r>
    </w:p>
    <w:p w:rsidR="00B46EC1" w:rsidRPr="009E7131" w:rsidRDefault="00B46EC1" w:rsidP="00D83964">
      <w:pPr>
        <w:jc w:val="both"/>
        <w:rPr>
          <w:sz w:val="28"/>
          <w:szCs w:val="28"/>
        </w:rPr>
      </w:pPr>
      <w:r w:rsidRPr="009E7131">
        <w:rPr>
          <w:sz w:val="28"/>
          <w:szCs w:val="28"/>
        </w:rPr>
        <w:t xml:space="preserve">В то же время следует понимать, что в случае, если принятая сеть в дальнейшем будет использоваться для любого вида коммерческой деятельности </w:t>
      </w:r>
      <w:r w:rsidRPr="009E7131">
        <w:rPr>
          <w:sz w:val="28"/>
          <w:szCs w:val="28"/>
        </w:rPr>
        <w:lastRenderedPageBreak/>
        <w:t xml:space="preserve">(производственная деятельность, </w:t>
      </w:r>
      <w:r w:rsidR="008D0FEA" w:rsidRPr="009E7131">
        <w:rPr>
          <w:sz w:val="28"/>
          <w:szCs w:val="28"/>
        </w:rPr>
        <w:t xml:space="preserve">возмездное </w:t>
      </w:r>
      <w:r w:rsidRPr="009E7131">
        <w:rPr>
          <w:sz w:val="28"/>
          <w:szCs w:val="28"/>
        </w:rPr>
        <w:t xml:space="preserve">оказание услуг – в том числе по теплоснабжению), то она должна </w:t>
      </w:r>
      <w:r w:rsidR="001C7FD3" w:rsidRPr="009E7131">
        <w:rPr>
          <w:sz w:val="28"/>
          <w:szCs w:val="28"/>
        </w:rPr>
        <w:t xml:space="preserve">в дальнейшем </w:t>
      </w:r>
      <w:r w:rsidRPr="009E7131">
        <w:rPr>
          <w:sz w:val="28"/>
          <w:szCs w:val="28"/>
        </w:rPr>
        <w:t xml:space="preserve">быть идентифицирована как ОПО (за исключением сетей низкого давления). В настоящее время возможность эксплуатации ОПО физическими лицами законодательством в области промышленной безопасности не предусмотрена и не регулируется. Кроме того, эксплуатация подобного объекта физическим лицом, без создания </w:t>
      </w:r>
      <w:r w:rsidR="008D0FEA" w:rsidRPr="009E7131">
        <w:rPr>
          <w:sz w:val="28"/>
          <w:szCs w:val="28"/>
        </w:rPr>
        <w:t>хозяйствующего субъекта, хотя бы в форме ИП, влечет нарушение законодательства РФ (неуплата налогов и пр.). В случае выявления подобных случаев</w:t>
      </w:r>
      <w:r w:rsidR="001C7FD3" w:rsidRPr="009E7131">
        <w:rPr>
          <w:sz w:val="28"/>
          <w:szCs w:val="28"/>
        </w:rPr>
        <w:t xml:space="preserve"> должностными лицами </w:t>
      </w:r>
      <w:proofErr w:type="spellStart"/>
      <w:r w:rsidR="001C7FD3" w:rsidRPr="009E7131">
        <w:rPr>
          <w:sz w:val="28"/>
          <w:szCs w:val="28"/>
        </w:rPr>
        <w:t>Рос</w:t>
      </w:r>
      <w:r w:rsidR="008D0FEA" w:rsidRPr="009E7131">
        <w:rPr>
          <w:sz w:val="28"/>
          <w:szCs w:val="28"/>
        </w:rPr>
        <w:t>технадзора</w:t>
      </w:r>
      <w:proofErr w:type="spellEnd"/>
      <w:r w:rsidR="008D0FEA" w:rsidRPr="009E7131">
        <w:rPr>
          <w:sz w:val="28"/>
          <w:szCs w:val="28"/>
        </w:rPr>
        <w:t>, они обязаны информировать правоохранительные органы.</w:t>
      </w:r>
    </w:p>
    <w:p w:rsidR="008D0FEA" w:rsidRPr="009E7131" w:rsidRDefault="008D0FEA" w:rsidP="00D83964">
      <w:pPr>
        <w:jc w:val="both"/>
        <w:rPr>
          <w:sz w:val="28"/>
          <w:szCs w:val="28"/>
        </w:rPr>
      </w:pPr>
    </w:p>
    <w:p w:rsidR="009E7131" w:rsidRDefault="008D0FEA" w:rsidP="00D83964">
      <w:pPr>
        <w:jc w:val="both"/>
        <w:rPr>
          <w:sz w:val="28"/>
          <w:szCs w:val="28"/>
        </w:rPr>
      </w:pPr>
      <w:r w:rsidRPr="009E7131">
        <w:rPr>
          <w:b/>
          <w:sz w:val="28"/>
          <w:szCs w:val="28"/>
        </w:rPr>
        <w:t>Вопрос</w:t>
      </w:r>
      <w:r w:rsidRPr="009E7131">
        <w:rPr>
          <w:sz w:val="28"/>
          <w:szCs w:val="28"/>
        </w:rPr>
        <w:t>:</w:t>
      </w:r>
    </w:p>
    <w:p w:rsidR="008D0FEA" w:rsidRPr="009E7131" w:rsidRDefault="009E7131" w:rsidP="00D83964">
      <w:pPr>
        <w:jc w:val="both"/>
        <w:rPr>
          <w:sz w:val="28"/>
          <w:szCs w:val="28"/>
        </w:rPr>
      </w:pPr>
      <w:r>
        <w:rPr>
          <w:sz w:val="28"/>
          <w:szCs w:val="28"/>
        </w:rPr>
        <w:t>К</w:t>
      </w:r>
      <w:r w:rsidR="008D0FEA" w:rsidRPr="009E7131">
        <w:rPr>
          <w:sz w:val="28"/>
          <w:szCs w:val="28"/>
        </w:rPr>
        <w:t xml:space="preserve">акие меры профилактики предотвращения повреждений газопроводов при производстве несанкционированных земляных работ в охранной зоне газопроводов предпринимает или планирует предпринять Северо-Западное управление </w:t>
      </w:r>
      <w:proofErr w:type="spellStart"/>
      <w:r w:rsidR="008D0FEA" w:rsidRPr="009E7131">
        <w:rPr>
          <w:sz w:val="28"/>
          <w:szCs w:val="28"/>
        </w:rPr>
        <w:t>Ростехнадзора</w:t>
      </w:r>
      <w:proofErr w:type="spellEnd"/>
      <w:r w:rsidR="008D0FEA" w:rsidRPr="009E7131">
        <w:rPr>
          <w:sz w:val="28"/>
          <w:szCs w:val="28"/>
        </w:rPr>
        <w:t xml:space="preserve"> в отношении владельцев сетей, нет имеющих статуса ГРО?</w:t>
      </w:r>
    </w:p>
    <w:p w:rsidR="00E84714" w:rsidRPr="009E7131" w:rsidRDefault="00E84714" w:rsidP="00D83964">
      <w:pPr>
        <w:jc w:val="both"/>
        <w:rPr>
          <w:sz w:val="28"/>
          <w:szCs w:val="28"/>
        </w:rPr>
      </w:pPr>
      <w:r w:rsidRPr="009E7131">
        <w:rPr>
          <w:b/>
          <w:sz w:val="28"/>
          <w:szCs w:val="28"/>
        </w:rPr>
        <w:t>Ответ</w:t>
      </w:r>
      <w:r w:rsidRPr="009E7131">
        <w:rPr>
          <w:sz w:val="28"/>
          <w:szCs w:val="28"/>
        </w:rPr>
        <w:t>:</w:t>
      </w:r>
    </w:p>
    <w:p w:rsidR="00E84714" w:rsidRPr="009E7131" w:rsidRDefault="00E84714" w:rsidP="00D83964">
      <w:pPr>
        <w:jc w:val="both"/>
        <w:rPr>
          <w:sz w:val="28"/>
          <w:szCs w:val="28"/>
        </w:rPr>
      </w:pPr>
      <w:r w:rsidRPr="009E7131">
        <w:rPr>
          <w:sz w:val="28"/>
          <w:szCs w:val="28"/>
        </w:rPr>
        <w:t xml:space="preserve">Согласно «Правилам охраны газораспределительных сетей» (утв. постановлением Правительства РФ № 878 от 20.11.2000) разрешение на производство работ в охранной зоне газопровода выдает эксплуатирующая (эксплуатационная) организация. Согласно подпункту и) пункта 3 Правил, </w:t>
      </w:r>
      <w:r w:rsidR="00226439" w:rsidRPr="009E7131">
        <w:rPr>
          <w:sz w:val="28"/>
          <w:szCs w:val="28"/>
        </w:rPr>
        <w:t>эксплуатирующей организацией может являться как специализированная организация (ГРО), так и собственник сети либо организация, заключившая с организацией - собственником сети договор на ее эксплуатацию.</w:t>
      </w:r>
    </w:p>
    <w:p w:rsidR="00226439" w:rsidRPr="009E7131" w:rsidRDefault="00226439" w:rsidP="00D83964">
      <w:pPr>
        <w:jc w:val="both"/>
        <w:rPr>
          <w:sz w:val="28"/>
          <w:szCs w:val="28"/>
        </w:rPr>
      </w:pPr>
      <w:r w:rsidRPr="009E7131">
        <w:rPr>
          <w:sz w:val="28"/>
          <w:szCs w:val="28"/>
        </w:rPr>
        <w:t>Таким образом, требования к организации, эксплуатирующей газопровод (</w:t>
      </w:r>
      <w:r w:rsidR="002A33A3" w:rsidRPr="009E7131">
        <w:rPr>
          <w:sz w:val="28"/>
          <w:szCs w:val="28"/>
        </w:rPr>
        <w:t xml:space="preserve">в составе </w:t>
      </w:r>
      <w:r w:rsidRPr="009E7131">
        <w:rPr>
          <w:sz w:val="28"/>
          <w:szCs w:val="28"/>
        </w:rPr>
        <w:t>сет</w:t>
      </w:r>
      <w:r w:rsidR="002A33A3" w:rsidRPr="009E7131">
        <w:rPr>
          <w:sz w:val="28"/>
          <w:szCs w:val="28"/>
        </w:rPr>
        <w:t>и</w:t>
      </w:r>
      <w:r w:rsidRPr="009E7131">
        <w:rPr>
          <w:sz w:val="28"/>
          <w:szCs w:val="28"/>
        </w:rPr>
        <w:t xml:space="preserve"> газораспределения или </w:t>
      </w:r>
      <w:proofErr w:type="spellStart"/>
      <w:r w:rsidRPr="009E7131">
        <w:rPr>
          <w:sz w:val="28"/>
          <w:szCs w:val="28"/>
        </w:rPr>
        <w:t>газопотребления</w:t>
      </w:r>
      <w:proofErr w:type="spellEnd"/>
      <w:r w:rsidRPr="009E7131">
        <w:rPr>
          <w:sz w:val="28"/>
          <w:szCs w:val="28"/>
        </w:rPr>
        <w:t xml:space="preserve">) в части соблюдения охранных зон, </w:t>
      </w:r>
      <w:r w:rsidR="002A33A3" w:rsidRPr="009E7131">
        <w:rPr>
          <w:sz w:val="28"/>
          <w:szCs w:val="28"/>
        </w:rPr>
        <w:t>равно как и</w:t>
      </w:r>
      <w:r w:rsidRPr="009E7131">
        <w:rPr>
          <w:sz w:val="28"/>
          <w:szCs w:val="28"/>
        </w:rPr>
        <w:t xml:space="preserve"> возможные меры профилактики</w:t>
      </w:r>
      <w:r w:rsidR="002A33A3" w:rsidRPr="009E7131">
        <w:rPr>
          <w:sz w:val="28"/>
          <w:szCs w:val="28"/>
        </w:rPr>
        <w:t>,</w:t>
      </w:r>
      <w:r w:rsidRPr="009E7131">
        <w:rPr>
          <w:sz w:val="28"/>
          <w:szCs w:val="28"/>
        </w:rPr>
        <w:t xml:space="preserve"> не зависят от того, является ли эта организация ГРО или нет.</w:t>
      </w:r>
    </w:p>
    <w:p w:rsidR="001C7FD3" w:rsidRPr="00B527E5" w:rsidRDefault="001C7FD3" w:rsidP="00D83964">
      <w:pPr>
        <w:jc w:val="both"/>
        <w:rPr>
          <w:sz w:val="28"/>
          <w:szCs w:val="28"/>
        </w:rPr>
      </w:pPr>
      <w:r w:rsidRPr="009E7131">
        <w:rPr>
          <w:sz w:val="28"/>
          <w:szCs w:val="28"/>
        </w:rPr>
        <w:t>В случае поступления информации о том, что определенная эксплуатирующая организация допускает (не принимает мер по пресечению) нарушение охранных зон газопровода, возможна такая профилактическая мера как направление такой организации «предостережения о недопустимости нарушения обязательных требований».</w:t>
      </w:r>
      <w:r w:rsidR="009E7131" w:rsidRPr="009E7131">
        <w:rPr>
          <w:sz w:val="28"/>
          <w:szCs w:val="28"/>
        </w:rPr>
        <w:t xml:space="preserve"> </w:t>
      </w:r>
      <w:r w:rsidRPr="009E7131">
        <w:rPr>
          <w:sz w:val="28"/>
          <w:szCs w:val="28"/>
        </w:rPr>
        <w:t xml:space="preserve">Профилактические мероприятия в отношении неопределенного круга эксплуатирующих организаций, при отсутствии конкретной информации о нарушениях или их предпосылках, </w:t>
      </w:r>
      <w:r w:rsidR="002A33A3" w:rsidRPr="009E7131">
        <w:rPr>
          <w:sz w:val="28"/>
          <w:szCs w:val="28"/>
        </w:rPr>
        <w:t xml:space="preserve">представляются </w:t>
      </w:r>
      <w:r w:rsidRPr="009E7131">
        <w:rPr>
          <w:sz w:val="28"/>
          <w:szCs w:val="28"/>
        </w:rPr>
        <w:t>возможн</w:t>
      </w:r>
      <w:r w:rsidR="002A33A3" w:rsidRPr="009E7131">
        <w:rPr>
          <w:sz w:val="28"/>
          <w:szCs w:val="28"/>
        </w:rPr>
        <w:t>ыми</w:t>
      </w:r>
      <w:r w:rsidRPr="009E7131">
        <w:rPr>
          <w:sz w:val="28"/>
          <w:szCs w:val="28"/>
        </w:rPr>
        <w:t xml:space="preserve"> только в форме информирования об обязанностях,</w:t>
      </w:r>
      <w:r w:rsidR="009E7131" w:rsidRPr="009E7131">
        <w:rPr>
          <w:sz w:val="28"/>
          <w:szCs w:val="28"/>
        </w:rPr>
        <w:t xml:space="preserve"> </w:t>
      </w:r>
      <w:r w:rsidRPr="009E7131">
        <w:rPr>
          <w:sz w:val="28"/>
          <w:szCs w:val="28"/>
        </w:rPr>
        <w:t>налагаемых Правилами.</w:t>
      </w:r>
      <w:r w:rsidR="002A33A3" w:rsidRPr="009E7131">
        <w:rPr>
          <w:sz w:val="28"/>
          <w:szCs w:val="28"/>
        </w:rPr>
        <w:t xml:space="preserve"> Если имеются предложения по формам и способам профилактических мероприятий, направленных на эксплуатирующие организации в целом, такие предложения будут с благодарностью приняты и рассмотрены.</w:t>
      </w:r>
    </w:p>
    <w:sectPr w:rsidR="001C7FD3" w:rsidRPr="00B527E5" w:rsidSect="009E7131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31B"/>
    <w:rsid w:val="000011DA"/>
    <w:rsid w:val="00001E2B"/>
    <w:rsid w:val="00004810"/>
    <w:rsid w:val="000058A0"/>
    <w:rsid w:val="000058AB"/>
    <w:rsid w:val="0000740B"/>
    <w:rsid w:val="000076D8"/>
    <w:rsid w:val="00007B68"/>
    <w:rsid w:val="0001195F"/>
    <w:rsid w:val="000124E7"/>
    <w:rsid w:val="000133EA"/>
    <w:rsid w:val="0001394E"/>
    <w:rsid w:val="00015702"/>
    <w:rsid w:val="00017ACF"/>
    <w:rsid w:val="000223A2"/>
    <w:rsid w:val="00023280"/>
    <w:rsid w:val="00025E14"/>
    <w:rsid w:val="00026C8B"/>
    <w:rsid w:val="00027B40"/>
    <w:rsid w:val="000307A3"/>
    <w:rsid w:val="00030D4A"/>
    <w:rsid w:val="00032505"/>
    <w:rsid w:val="00032AC5"/>
    <w:rsid w:val="00032B39"/>
    <w:rsid w:val="000337B0"/>
    <w:rsid w:val="0003406B"/>
    <w:rsid w:val="00042EEB"/>
    <w:rsid w:val="00044D54"/>
    <w:rsid w:val="00044EF8"/>
    <w:rsid w:val="000453FA"/>
    <w:rsid w:val="00046A3D"/>
    <w:rsid w:val="00054C0F"/>
    <w:rsid w:val="000570DF"/>
    <w:rsid w:val="000574B9"/>
    <w:rsid w:val="00057E16"/>
    <w:rsid w:val="00061427"/>
    <w:rsid w:val="00062AA0"/>
    <w:rsid w:val="00062D3B"/>
    <w:rsid w:val="00062EBD"/>
    <w:rsid w:val="00063313"/>
    <w:rsid w:val="0006372A"/>
    <w:rsid w:val="0006436D"/>
    <w:rsid w:val="00064843"/>
    <w:rsid w:val="00065FEB"/>
    <w:rsid w:val="00066C70"/>
    <w:rsid w:val="00070AF5"/>
    <w:rsid w:val="0007143E"/>
    <w:rsid w:val="00072BE6"/>
    <w:rsid w:val="00077046"/>
    <w:rsid w:val="000775F4"/>
    <w:rsid w:val="00077C00"/>
    <w:rsid w:val="00080E1E"/>
    <w:rsid w:val="00081168"/>
    <w:rsid w:val="00085312"/>
    <w:rsid w:val="00086E19"/>
    <w:rsid w:val="000879E9"/>
    <w:rsid w:val="000921B5"/>
    <w:rsid w:val="00092AAE"/>
    <w:rsid w:val="00096968"/>
    <w:rsid w:val="000A12DB"/>
    <w:rsid w:val="000A3EAD"/>
    <w:rsid w:val="000A4B7A"/>
    <w:rsid w:val="000A70B4"/>
    <w:rsid w:val="000B0977"/>
    <w:rsid w:val="000B190C"/>
    <w:rsid w:val="000B1DD1"/>
    <w:rsid w:val="000B2087"/>
    <w:rsid w:val="000B3B93"/>
    <w:rsid w:val="000B5EFC"/>
    <w:rsid w:val="000B6FAF"/>
    <w:rsid w:val="000C16DC"/>
    <w:rsid w:val="000C3229"/>
    <w:rsid w:val="000C3C7D"/>
    <w:rsid w:val="000C542F"/>
    <w:rsid w:val="000C5D52"/>
    <w:rsid w:val="000C63AA"/>
    <w:rsid w:val="000C6BB1"/>
    <w:rsid w:val="000D0B0A"/>
    <w:rsid w:val="000D217C"/>
    <w:rsid w:val="000D2AD6"/>
    <w:rsid w:val="000D63EC"/>
    <w:rsid w:val="000D717E"/>
    <w:rsid w:val="000D7C26"/>
    <w:rsid w:val="000E0CC1"/>
    <w:rsid w:val="000E2210"/>
    <w:rsid w:val="000E27FA"/>
    <w:rsid w:val="000E2DFE"/>
    <w:rsid w:val="000E4189"/>
    <w:rsid w:val="000E42CD"/>
    <w:rsid w:val="000E43B1"/>
    <w:rsid w:val="000E4969"/>
    <w:rsid w:val="000E69F6"/>
    <w:rsid w:val="000E6D57"/>
    <w:rsid w:val="000E737F"/>
    <w:rsid w:val="000F0334"/>
    <w:rsid w:val="000F083E"/>
    <w:rsid w:val="000F0A94"/>
    <w:rsid w:val="000F0BE9"/>
    <w:rsid w:val="000F1B24"/>
    <w:rsid w:val="000F2629"/>
    <w:rsid w:val="000F2DB9"/>
    <w:rsid w:val="000F7CD6"/>
    <w:rsid w:val="00100AA6"/>
    <w:rsid w:val="00100DB6"/>
    <w:rsid w:val="0010107F"/>
    <w:rsid w:val="0010198D"/>
    <w:rsid w:val="00101C0E"/>
    <w:rsid w:val="00102A98"/>
    <w:rsid w:val="0010474C"/>
    <w:rsid w:val="00104C86"/>
    <w:rsid w:val="00104DA3"/>
    <w:rsid w:val="00105AB1"/>
    <w:rsid w:val="00105C9F"/>
    <w:rsid w:val="00106DB9"/>
    <w:rsid w:val="00107762"/>
    <w:rsid w:val="00110176"/>
    <w:rsid w:val="001118FE"/>
    <w:rsid w:val="00111AC5"/>
    <w:rsid w:val="00114AEB"/>
    <w:rsid w:val="001172D4"/>
    <w:rsid w:val="001204C2"/>
    <w:rsid w:val="001206F2"/>
    <w:rsid w:val="00120ADC"/>
    <w:rsid w:val="00121FC8"/>
    <w:rsid w:val="00122FC9"/>
    <w:rsid w:val="00125B13"/>
    <w:rsid w:val="00126170"/>
    <w:rsid w:val="00127D87"/>
    <w:rsid w:val="001310EC"/>
    <w:rsid w:val="00131B86"/>
    <w:rsid w:val="001325B4"/>
    <w:rsid w:val="00132A05"/>
    <w:rsid w:val="001341B4"/>
    <w:rsid w:val="001401F3"/>
    <w:rsid w:val="001426A1"/>
    <w:rsid w:val="001429F7"/>
    <w:rsid w:val="00145C83"/>
    <w:rsid w:val="00145E80"/>
    <w:rsid w:val="001467F7"/>
    <w:rsid w:val="00153D6E"/>
    <w:rsid w:val="00154079"/>
    <w:rsid w:val="00154F14"/>
    <w:rsid w:val="00157579"/>
    <w:rsid w:val="00160C76"/>
    <w:rsid w:val="001627CA"/>
    <w:rsid w:val="001630BD"/>
    <w:rsid w:val="00163691"/>
    <w:rsid w:val="001636EE"/>
    <w:rsid w:val="00163C62"/>
    <w:rsid w:val="00164546"/>
    <w:rsid w:val="0016496B"/>
    <w:rsid w:val="00165151"/>
    <w:rsid w:val="0016537B"/>
    <w:rsid w:val="00165E0B"/>
    <w:rsid w:val="001664FA"/>
    <w:rsid w:val="00167767"/>
    <w:rsid w:val="00167DBE"/>
    <w:rsid w:val="001702FB"/>
    <w:rsid w:val="00170B8D"/>
    <w:rsid w:val="00171893"/>
    <w:rsid w:val="00171F99"/>
    <w:rsid w:val="00176532"/>
    <w:rsid w:val="00176AEE"/>
    <w:rsid w:val="0018131B"/>
    <w:rsid w:val="0018467C"/>
    <w:rsid w:val="001859D7"/>
    <w:rsid w:val="00187643"/>
    <w:rsid w:val="00187C44"/>
    <w:rsid w:val="001904EF"/>
    <w:rsid w:val="001905B8"/>
    <w:rsid w:val="0019104D"/>
    <w:rsid w:val="001915A2"/>
    <w:rsid w:val="00192C4D"/>
    <w:rsid w:val="00193D19"/>
    <w:rsid w:val="00194694"/>
    <w:rsid w:val="001968CE"/>
    <w:rsid w:val="00196C6D"/>
    <w:rsid w:val="001A097E"/>
    <w:rsid w:val="001A0DEF"/>
    <w:rsid w:val="001A16EF"/>
    <w:rsid w:val="001A1E55"/>
    <w:rsid w:val="001A30BC"/>
    <w:rsid w:val="001A49CE"/>
    <w:rsid w:val="001A60C0"/>
    <w:rsid w:val="001A63D1"/>
    <w:rsid w:val="001B0507"/>
    <w:rsid w:val="001B2249"/>
    <w:rsid w:val="001B28E9"/>
    <w:rsid w:val="001B5525"/>
    <w:rsid w:val="001B5C36"/>
    <w:rsid w:val="001B7976"/>
    <w:rsid w:val="001B7FC2"/>
    <w:rsid w:val="001C05BE"/>
    <w:rsid w:val="001C08EF"/>
    <w:rsid w:val="001C1588"/>
    <w:rsid w:val="001C2050"/>
    <w:rsid w:val="001C384B"/>
    <w:rsid w:val="001C574C"/>
    <w:rsid w:val="001C6B37"/>
    <w:rsid w:val="001C7A00"/>
    <w:rsid w:val="001C7C89"/>
    <w:rsid w:val="001C7FD3"/>
    <w:rsid w:val="001D0DAB"/>
    <w:rsid w:val="001D308A"/>
    <w:rsid w:val="001D3256"/>
    <w:rsid w:val="001D4B85"/>
    <w:rsid w:val="001D6960"/>
    <w:rsid w:val="001D7A84"/>
    <w:rsid w:val="001E2DC9"/>
    <w:rsid w:val="001E4515"/>
    <w:rsid w:val="001E5582"/>
    <w:rsid w:val="001E7270"/>
    <w:rsid w:val="001E740F"/>
    <w:rsid w:val="001E7731"/>
    <w:rsid w:val="001E7EF9"/>
    <w:rsid w:val="001E7F9E"/>
    <w:rsid w:val="001F1AA3"/>
    <w:rsid w:val="001F1CB5"/>
    <w:rsid w:val="001F287F"/>
    <w:rsid w:val="001F35C9"/>
    <w:rsid w:val="001F4E01"/>
    <w:rsid w:val="001F645D"/>
    <w:rsid w:val="001F6732"/>
    <w:rsid w:val="00202B09"/>
    <w:rsid w:val="002031AB"/>
    <w:rsid w:val="00203AA5"/>
    <w:rsid w:val="00204C86"/>
    <w:rsid w:val="00205328"/>
    <w:rsid w:val="002059A8"/>
    <w:rsid w:val="002070B5"/>
    <w:rsid w:val="002075E7"/>
    <w:rsid w:val="0021015C"/>
    <w:rsid w:val="00211132"/>
    <w:rsid w:val="002135B5"/>
    <w:rsid w:val="002140DD"/>
    <w:rsid w:val="0021594A"/>
    <w:rsid w:val="00216018"/>
    <w:rsid w:val="0021659C"/>
    <w:rsid w:val="00216A07"/>
    <w:rsid w:val="002171C5"/>
    <w:rsid w:val="00217704"/>
    <w:rsid w:val="0022002C"/>
    <w:rsid w:val="00220128"/>
    <w:rsid w:val="00221D57"/>
    <w:rsid w:val="0022223A"/>
    <w:rsid w:val="00222FD6"/>
    <w:rsid w:val="00223204"/>
    <w:rsid w:val="00223478"/>
    <w:rsid w:val="00224DB0"/>
    <w:rsid w:val="002254E1"/>
    <w:rsid w:val="00226133"/>
    <w:rsid w:val="00226439"/>
    <w:rsid w:val="00226722"/>
    <w:rsid w:val="00227A2D"/>
    <w:rsid w:val="00230574"/>
    <w:rsid w:val="00232107"/>
    <w:rsid w:val="002324A4"/>
    <w:rsid w:val="00233834"/>
    <w:rsid w:val="002346F9"/>
    <w:rsid w:val="00234840"/>
    <w:rsid w:val="002435FB"/>
    <w:rsid w:val="00243707"/>
    <w:rsid w:val="00243AB0"/>
    <w:rsid w:val="00243F7B"/>
    <w:rsid w:val="0024505C"/>
    <w:rsid w:val="0024545D"/>
    <w:rsid w:val="00245C7A"/>
    <w:rsid w:val="00245C7C"/>
    <w:rsid w:val="00245F3B"/>
    <w:rsid w:val="00246468"/>
    <w:rsid w:val="00246872"/>
    <w:rsid w:val="00246940"/>
    <w:rsid w:val="00246A42"/>
    <w:rsid w:val="00251733"/>
    <w:rsid w:val="00251FDE"/>
    <w:rsid w:val="00253A7F"/>
    <w:rsid w:val="00253B45"/>
    <w:rsid w:val="002572E1"/>
    <w:rsid w:val="00260419"/>
    <w:rsid w:val="00263520"/>
    <w:rsid w:val="00264FA9"/>
    <w:rsid w:val="00266E54"/>
    <w:rsid w:val="0027043B"/>
    <w:rsid w:val="0027162E"/>
    <w:rsid w:val="00274DCE"/>
    <w:rsid w:val="00280F4C"/>
    <w:rsid w:val="00282E2A"/>
    <w:rsid w:val="00282F46"/>
    <w:rsid w:val="00284BA5"/>
    <w:rsid w:val="00284E9E"/>
    <w:rsid w:val="002856A1"/>
    <w:rsid w:val="002860D4"/>
    <w:rsid w:val="00286EF0"/>
    <w:rsid w:val="00287820"/>
    <w:rsid w:val="00290CA0"/>
    <w:rsid w:val="0029146C"/>
    <w:rsid w:val="00291D01"/>
    <w:rsid w:val="00291DF6"/>
    <w:rsid w:val="00292C86"/>
    <w:rsid w:val="002945BC"/>
    <w:rsid w:val="00295A29"/>
    <w:rsid w:val="00295EE6"/>
    <w:rsid w:val="00296237"/>
    <w:rsid w:val="00296CFE"/>
    <w:rsid w:val="00297203"/>
    <w:rsid w:val="00297B6F"/>
    <w:rsid w:val="00297C01"/>
    <w:rsid w:val="002A0258"/>
    <w:rsid w:val="002A0F52"/>
    <w:rsid w:val="002A1AA0"/>
    <w:rsid w:val="002A1FDD"/>
    <w:rsid w:val="002A27B4"/>
    <w:rsid w:val="002A33A3"/>
    <w:rsid w:val="002A3471"/>
    <w:rsid w:val="002A3700"/>
    <w:rsid w:val="002A5613"/>
    <w:rsid w:val="002A5932"/>
    <w:rsid w:val="002A5A9A"/>
    <w:rsid w:val="002A65B0"/>
    <w:rsid w:val="002A6ADD"/>
    <w:rsid w:val="002A6F9A"/>
    <w:rsid w:val="002A7BF4"/>
    <w:rsid w:val="002B080D"/>
    <w:rsid w:val="002B286A"/>
    <w:rsid w:val="002B6A7A"/>
    <w:rsid w:val="002B7BAB"/>
    <w:rsid w:val="002C1308"/>
    <w:rsid w:val="002C3EAD"/>
    <w:rsid w:val="002C44BA"/>
    <w:rsid w:val="002C5878"/>
    <w:rsid w:val="002C5908"/>
    <w:rsid w:val="002C620D"/>
    <w:rsid w:val="002D0AF9"/>
    <w:rsid w:val="002D2CE5"/>
    <w:rsid w:val="002D2DC0"/>
    <w:rsid w:val="002D6863"/>
    <w:rsid w:val="002D7BF7"/>
    <w:rsid w:val="002E2BE1"/>
    <w:rsid w:val="002E369F"/>
    <w:rsid w:val="002E40AC"/>
    <w:rsid w:val="002E67E6"/>
    <w:rsid w:val="002E6999"/>
    <w:rsid w:val="002E7A9A"/>
    <w:rsid w:val="002F018F"/>
    <w:rsid w:val="002F0A97"/>
    <w:rsid w:val="002F457E"/>
    <w:rsid w:val="002F4A28"/>
    <w:rsid w:val="002F4ABE"/>
    <w:rsid w:val="002F66F2"/>
    <w:rsid w:val="002F70FB"/>
    <w:rsid w:val="00301960"/>
    <w:rsid w:val="003021EC"/>
    <w:rsid w:val="00302CF1"/>
    <w:rsid w:val="00304934"/>
    <w:rsid w:val="00305941"/>
    <w:rsid w:val="00307151"/>
    <w:rsid w:val="0031064F"/>
    <w:rsid w:val="00310B78"/>
    <w:rsid w:val="00310BD5"/>
    <w:rsid w:val="00313241"/>
    <w:rsid w:val="0031419A"/>
    <w:rsid w:val="00316FFE"/>
    <w:rsid w:val="0032011B"/>
    <w:rsid w:val="00320908"/>
    <w:rsid w:val="00321354"/>
    <w:rsid w:val="00322427"/>
    <w:rsid w:val="003233B4"/>
    <w:rsid w:val="003235CA"/>
    <w:rsid w:val="00323C3F"/>
    <w:rsid w:val="00325A6E"/>
    <w:rsid w:val="003268C6"/>
    <w:rsid w:val="00327E6F"/>
    <w:rsid w:val="003304AC"/>
    <w:rsid w:val="00330544"/>
    <w:rsid w:val="00332B5E"/>
    <w:rsid w:val="003340F1"/>
    <w:rsid w:val="0033462B"/>
    <w:rsid w:val="0033702C"/>
    <w:rsid w:val="00337B1D"/>
    <w:rsid w:val="0034016B"/>
    <w:rsid w:val="0034206F"/>
    <w:rsid w:val="00342BC2"/>
    <w:rsid w:val="00346A99"/>
    <w:rsid w:val="00346F9E"/>
    <w:rsid w:val="003505C7"/>
    <w:rsid w:val="003506EA"/>
    <w:rsid w:val="00350D1C"/>
    <w:rsid w:val="00352532"/>
    <w:rsid w:val="00352D1C"/>
    <w:rsid w:val="00355F5C"/>
    <w:rsid w:val="003562CE"/>
    <w:rsid w:val="00360267"/>
    <w:rsid w:val="003619CF"/>
    <w:rsid w:val="0036449B"/>
    <w:rsid w:val="00364617"/>
    <w:rsid w:val="00364BE9"/>
    <w:rsid w:val="00366366"/>
    <w:rsid w:val="00367231"/>
    <w:rsid w:val="003675D8"/>
    <w:rsid w:val="0037065F"/>
    <w:rsid w:val="00370B65"/>
    <w:rsid w:val="0037169E"/>
    <w:rsid w:val="00371D66"/>
    <w:rsid w:val="00371E35"/>
    <w:rsid w:val="00372C7F"/>
    <w:rsid w:val="003732C1"/>
    <w:rsid w:val="00373EBF"/>
    <w:rsid w:val="00375F7F"/>
    <w:rsid w:val="0037612B"/>
    <w:rsid w:val="00376A8F"/>
    <w:rsid w:val="00376EB2"/>
    <w:rsid w:val="00380682"/>
    <w:rsid w:val="003814A7"/>
    <w:rsid w:val="003817D8"/>
    <w:rsid w:val="00382491"/>
    <w:rsid w:val="00384BB2"/>
    <w:rsid w:val="003852EB"/>
    <w:rsid w:val="003854C9"/>
    <w:rsid w:val="003903CC"/>
    <w:rsid w:val="00390DB8"/>
    <w:rsid w:val="003914C3"/>
    <w:rsid w:val="00392CE6"/>
    <w:rsid w:val="00394A51"/>
    <w:rsid w:val="00394B9B"/>
    <w:rsid w:val="00395556"/>
    <w:rsid w:val="0039692B"/>
    <w:rsid w:val="00396DE5"/>
    <w:rsid w:val="00397C99"/>
    <w:rsid w:val="003A1528"/>
    <w:rsid w:val="003A3C90"/>
    <w:rsid w:val="003A6793"/>
    <w:rsid w:val="003A6821"/>
    <w:rsid w:val="003A6F1F"/>
    <w:rsid w:val="003A77B5"/>
    <w:rsid w:val="003B0521"/>
    <w:rsid w:val="003B0B5A"/>
    <w:rsid w:val="003B5670"/>
    <w:rsid w:val="003B5A2B"/>
    <w:rsid w:val="003C2921"/>
    <w:rsid w:val="003C595D"/>
    <w:rsid w:val="003C60B5"/>
    <w:rsid w:val="003C6C29"/>
    <w:rsid w:val="003C758F"/>
    <w:rsid w:val="003D0346"/>
    <w:rsid w:val="003D0A19"/>
    <w:rsid w:val="003D23F2"/>
    <w:rsid w:val="003D2EDE"/>
    <w:rsid w:val="003D4BA5"/>
    <w:rsid w:val="003D779D"/>
    <w:rsid w:val="003E05C7"/>
    <w:rsid w:val="003E1084"/>
    <w:rsid w:val="003E3EFD"/>
    <w:rsid w:val="003F02C6"/>
    <w:rsid w:val="003F039E"/>
    <w:rsid w:val="003F0C64"/>
    <w:rsid w:val="003F1732"/>
    <w:rsid w:val="003F25DF"/>
    <w:rsid w:val="003F29B0"/>
    <w:rsid w:val="003F3DBA"/>
    <w:rsid w:val="003F3EFE"/>
    <w:rsid w:val="0040022A"/>
    <w:rsid w:val="00402AF2"/>
    <w:rsid w:val="00405A2B"/>
    <w:rsid w:val="0040659B"/>
    <w:rsid w:val="004066D2"/>
    <w:rsid w:val="00410FF0"/>
    <w:rsid w:val="00412060"/>
    <w:rsid w:val="00412C8D"/>
    <w:rsid w:val="0041465D"/>
    <w:rsid w:val="00415579"/>
    <w:rsid w:val="004155FA"/>
    <w:rsid w:val="004243AD"/>
    <w:rsid w:val="00424556"/>
    <w:rsid w:val="00424C5E"/>
    <w:rsid w:val="00424CCA"/>
    <w:rsid w:val="00424FD5"/>
    <w:rsid w:val="00425641"/>
    <w:rsid w:val="00432956"/>
    <w:rsid w:val="00432D3C"/>
    <w:rsid w:val="0043303C"/>
    <w:rsid w:val="00434790"/>
    <w:rsid w:val="0043488D"/>
    <w:rsid w:val="00435EC6"/>
    <w:rsid w:val="0044017A"/>
    <w:rsid w:val="00440B89"/>
    <w:rsid w:val="00441152"/>
    <w:rsid w:val="00441164"/>
    <w:rsid w:val="004451BF"/>
    <w:rsid w:val="004462DA"/>
    <w:rsid w:val="004464BE"/>
    <w:rsid w:val="00446657"/>
    <w:rsid w:val="00447B94"/>
    <w:rsid w:val="00450742"/>
    <w:rsid w:val="00452D4F"/>
    <w:rsid w:val="00453D79"/>
    <w:rsid w:val="00454C8C"/>
    <w:rsid w:val="0045565D"/>
    <w:rsid w:val="00456B63"/>
    <w:rsid w:val="00456E38"/>
    <w:rsid w:val="00460CBA"/>
    <w:rsid w:val="004610C8"/>
    <w:rsid w:val="004627B7"/>
    <w:rsid w:val="004630CC"/>
    <w:rsid w:val="004643EE"/>
    <w:rsid w:val="00465E67"/>
    <w:rsid w:val="004664BC"/>
    <w:rsid w:val="004666F7"/>
    <w:rsid w:val="00466A18"/>
    <w:rsid w:val="0046758E"/>
    <w:rsid w:val="00470665"/>
    <w:rsid w:val="00471A78"/>
    <w:rsid w:val="00471EB8"/>
    <w:rsid w:val="004723BC"/>
    <w:rsid w:val="004723CC"/>
    <w:rsid w:val="00477740"/>
    <w:rsid w:val="004800F5"/>
    <w:rsid w:val="004829CD"/>
    <w:rsid w:val="00484189"/>
    <w:rsid w:val="004848E7"/>
    <w:rsid w:val="00484C39"/>
    <w:rsid w:val="00484CB5"/>
    <w:rsid w:val="004870D5"/>
    <w:rsid w:val="004871B4"/>
    <w:rsid w:val="00490153"/>
    <w:rsid w:val="0049033B"/>
    <w:rsid w:val="00490844"/>
    <w:rsid w:val="00493DE3"/>
    <w:rsid w:val="00496024"/>
    <w:rsid w:val="00497410"/>
    <w:rsid w:val="004A01A1"/>
    <w:rsid w:val="004A020C"/>
    <w:rsid w:val="004A0CA2"/>
    <w:rsid w:val="004A20C6"/>
    <w:rsid w:val="004A50E2"/>
    <w:rsid w:val="004A5EA9"/>
    <w:rsid w:val="004A7893"/>
    <w:rsid w:val="004B1FF4"/>
    <w:rsid w:val="004B2574"/>
    <w:rsid w:val="004B29B5"/>
    <w:rsid w:val="004B3C40"/>
    <w:rsid w:val="004B3FF5"/>
    <w:rsid w:val="004B4EA7"/>
    <w:rsid w:val="004B503C"/>
    <w:rsid w:val="004B52C5"/>
    <w:rsid w:val="004B577A"/>
    <w:rsid w:val="004B6741"/>
    <w:rsid w:val="004C0CD0"/>
    <w:rsid w:val="004C0EA6"/>
    <w:rsid w:val="004C17F7"/>
    <w:rsid w:val="004C1EEE"/>
    <w:rsid w:val="004C6971"/>
    <w:rsid w:val="004C6E59"/>
    <w:rsid w:val="004D0748"/>
    <w:rsid w:val="004D20BE"/>
    <w:rsid w:val="004D28AE"/>
    <w:rsid w:val="004D35D1"/>
    <w:rsid w:val="004E026A"/>
    <w:rsid w:val="004E04DF"/>
    <w:rsid w:val="004E0A06"/>
    <w:rsid w:val="004E0DD4"/>
    <w:rsid w:val="004E36D8"/>
    <w:rsid w:val="004E380A"/>
    <w:rsid w:val="004E3C12"/>
    <w:rsid w:val="004E534B"/>
    <w:rsid w:val="004E5B88"/>
    <w:rsid w:val="004E7A72"/>
    <w:rsid w:val="004F07F9"/>
    <w:rsid w:val="004F4D43"/>
    <w:rsid w:val="004F4DE7"/>
    <w:rsid w:val="0050008A"/>
    <w:rsid w:val="00501F24"/>
    <w:rsid w:val="00502400"/>
    <w:rsid w:val="005026B6"/>
    <w:rsid w:val="00502894"/>
    <w:rsid w:val="005032B4"/>
    <w:rsid w:val="00505E7C"/>
    <w:rsid w:val="00505F41"/>
    <w:rsid w:val="00507960"/>
    <w:rsid w:val="00507FC4"/>
    <w:rsid w:val="00510726"/>
    <w:rsid w:val="005110D3"/>
    <w:rsid w:val="00511BB2"/>
    <w:rsid w:val="00513257"/>
    <w:rsid w:val="00513739"/>
    <w:rsid w:val="00513BEA"/>
    <w:rsid w:val="00513F5E"/>
    <w:rsid w:val="005143FB"/>
    <w:rsid w:val="00515863"/>
    <w:rsid w:val="00516344"/>
    <w:rsid w:val="00516CA5"/>
    <w:rsid w:val="005172C4"/>
    <w:rsid w:val="00517643"/>
    <w:rsid w:val="005179F7"/>
    <w:rsid w:val="005228BB"/>
    <w:rsid w:val="00522DCF"/>
    <w:rsid w:val="0052472F"/>
    <w:rsid w:val="00525B38"/>
    <w:rsid w:val="005262B3"/>
    <w:rsid w:val="005264A8"/>
    <w:rsid w:val="00530355"/>
    <w:rsid w:val="00530965"/>
    <w:rsid w:val="0053192B"/>
    <w:rsid w:val="00532409"/>
    <w:rsid w:val="00533FD7"/>
    <w:rsid w:val="00534D42"/>
    <w:rsid w:val="005351AF"/>
    <w:rsid w:val="00535BBB"/>
    <w:rsid w:val="00535CB7"/>
    <w:rsid w:val="00535DA0"/>
    <w:rsid w:val="005368E0"/>
    <w:rsid w:val="00537E3A"/>
    <w:rsid w:val="005425C5"/>
    <w:rsid w:val="00543D28"/>
    <w:rsid w:val="0054421E"/>
    <w:rsid w:val="0055115B"/>
    <w:rsid w:val="005519BE"/>
    <w:rsid w:val="00553E0F"/>
    <w:rsid w:val="00554D58"/>
    <w:rsid w:val="005551A2"/>
    <w:rsid w:val="00555B2C"/>
    <w:rsid w:val="00556563"/>
    <w:rsid w:val="00557C2F"/>
    <w:rsid w:val="00557DF2"/>
    <w:rsid w:val="005612D6"/>
    <w:rsid w:val="00562A20"/>
    <w:rsid w:val="00563884"/>
    <w:rsid w:val="00566532"/>
    <w:rsid w:val="00567E7B"/>
    <w:rsid w:val="00567FF1"/>
    <w:rsid w:val="00573635"/>
    <w:rsid w:val="0057376B"/>
    <w:rsid w:val="00573B33"/>
    <w:rsid w:val="00574D1B"/>
    <w:rsid w:val="00576FB6"/>
    <w:rsid w:val="00577F9E"/>
    <w:rsid w:val="00577FB1"/>
    <w:rsid w:val="00581BDF"/>
    <w:rsid w:val="00581CC5"/>
    <w:rsid w:val="00584855"/>
    <w:rsid w:val="00585FE2"/>
    <w:rsid w:val="00586323"/>
    <w:rsid w:val="00587143"/>
    <w:rsid w:val="0058784B"/>
    <w:rsid w:val="00593DA1"/>
    <w:rsid w:val="00594006"/>
    <w:rsid w:val="005A0C6B"/>
    <w:rsid w:val="005A32CE"/>
    <w:rsid w:val="005A3B64"/>
    <w:rsid w:val="005A7252"/>
    <w:rsid w:val="005B0300"/>
    <w:rsid w:val="005B2186"/>
    <w:rsid w:val="005B3B9F"/>
    <w:rsid w:val="005B5C63"/>
    <w:rsid w:val="005C3F6A"/>
    <w:rsid w:val="005C4532"/>
    <w:rsid w:val="005C7D87"/>
    <w:rsid w:val="005D054E"/>
    <w:rsid w:val="005D0D5C"/>
    <w:rsid w:val="005D0E83"/>
    <w:rsid w:val="005D12A3"/>
    <w:rsid w:val="005D1E2C"/>
    <w:rsid w:val="005D2818"/>
    <w:rsid w:val="005D2BBC"/>
    <w:rsid w:val="005D3FBC"/>
    <w:rsid w:val="005D54DF"/>
    <w:rsid w:val="005D57C1"/>
    <w:rsid w:val="005D618A"/>
    <w:rsid w:val="005D7814"/>
    <w:rsid w:val="005E08A8"/>
    <w:rsid w:val="005E24A8"/>
    <w:rsid w:val="005E334D"/>
    <w:rsid w:val="005E36EF"/>
    <w:rsid w:val="005E44B9"/>
    <w:rsid w:val="005E6AEA"/>
    <w:rsid w:val="005E6F3F"/>
    <w:rsid w:val="005E7FAB"/>
    <w:rsid w:val="005F00A5"/>
    <w:rsid w:val="005F2C3A"/>
    <w:rsid w:val="005F4460"/>
    <w:rsid w:val="005F458C"/>
    <w:rsid w:val="005F4804"/>
    <w:rsid w:val="005F5A8C"/>
    <w:rsid w:val="005F63DE"/>
    <w:rsid w:val="005F6487"/>
    <w:rsid w:val="005F7BA9"/>
    <w:rsid w:val="0060050C"/>
    <w:rsid w:val="006037F2"/>
    <w:rsid w:val="00604696"/>
    <w:rsid w:val="00607328"/>
    <w:rsid w:val="006078DC"/>
    <w:rsid w:val="0061071E"/>
    <w:rsid w:val="00610BBC"/>
    <w:rsid w:val="00611145"/>
    <w:rsid w:val="00611B80"/>
    <w:rsid w:val="00612013"/>
    <w:rsid w:val="006123BD"/>
    <w:rsid w:val="0061259B"/>
    <w:rsid w:val="00613AAF"/>
    <w:rsid w:val="00615D37"/>
    <w:rsid w:val="00615FB9"/>
    <w:rsid w:val="00616F54"/>
    <w:rsid w:val="00616FA9"/>
    <w:rsid w:val="0061708F"/>
    <w:rsid w:val="006177E5"/>
    <w:rsid w:val="006223E4"/>
    <w:rsid w:val="00623164"/>
    <w:rsid w:val="006232CB"/>
    <w:rsid w:val="00623475"/>
    <w:rsid w:val="00623CB2"/>
    <w:rsid w:val="006252C9"/>
    <w:rsid w:val="00626976"/>
    <w:rsid w:val="00627E10"/>
    <w:rsid w:val="0063075A"/>
    <w:rsid w:val="006317BF"/>
    <w:rsid w:val="00632380"/>
    <w:rsid w:val="006324AD"/>
    <w:rsid w:val="006336EA"/>
    <w:rsid w:val="00634718"/>
    <w:rsid w:val="006355FD"/>
    <w:rsid w:val="00635FB6"/>
    <w:rsid w:val="006361F1"/>
    <w:rsid w:val="00640344"/>
    <w:rsid w:val="006426F0"/>
    <w:rsid w:val="00642EA8"/>
    <w:rsid w:val="00643229"/>
    <w:rsid w:val="00643C88"/>
    <w:rsid w:val="00644C25"/>
    <w:rsid w:val="00647C91"/>
    <w:rsid w:val="006501CA"/>
    <w:rsid w:val="00650246"/>
    <w:rsid w:val="0065180E"/>
    <w:rsid w:val="00651956"/>
    <w:rsid w:val="00653470"/>
    <w:rsid w:val="00654AEE"/>
    <w:rsid w:val="00654EE2"/>
    <w:rsid w:val="00655E1F"/>
    <w:rsid w:val="0065717D"/>
    <w:rsid w:val="00657A06"/>
    <w:rsid w:val="00660494"/>
    <w:rsid w:val="00660DA8"/>
    <w:rsid w:val="0066195A"/>
    <w:rsid w:val="006628E3"/>
    <w:rsid w:val="00662B30"/>
    <w:rsid w:val="00662DFC"/>
    <w:rsid w:val="00663169"/>
    <w:rsid w:val="00663DC1"/>
    <w:rsid w:val="0066466B"/>
    <w:rsid w:val="006651E6"/>
    <w:rsid w:val="00667DE4"/>
    <w:rsid w:val="00671280"/>
    <w:rsid w:val="006739BC"/>
    <w:rsid w:val="00677A2E"/>
    <w:rsid w:val="0068055F"/>
    <w:rsid w:val="0068058B"/>
    <w:rsid w:val="00681878"/>
    <w:rsid w:val="0068214E"/>
    <w:rsid w:val="00683E22"/>
    <w:rsid w:val="006842FE"/>
    <w:rsid w:val="00684887"/>
    <w:rsid w:val="00685C25"/>
    <w:rsid w:val="00686CC6"/>
    <w:rsid w:val="00690FCD"/>
    <w:rsid w:val="0069160E"/>
    <w:rsid w:val="0069223C"/>
    <w:rsid w:val="006932C3"/>
    <w:rsid w:val="00693956"/>
    <w:rsid w:val="00694135"/>
    <w:rsid w:val="00696E44"/>
    <w:rsid w:val="00697130"/>
    <w:rsid w:val="006A0040"/>
    <w:rsid w:val="006A08A5"/>
    <w:rsid w:val="006A08C9"/>
    <w:rsid w:val="006A239E"/>
    <w:rsid w:val="006A2575"/>
    <w:rsid w:val="006A3CC8"/>
    <w:rsid w:val="006A5C4C"/>
    <w:rsid w:val="006A62DC"/>
    <w:rsid w:val="006A6733"/>
    <w:rsid w:val="006A7445"/>
    <w:rsid w:val="006B026B"/>
    <w:rsid w:val="006B050B"/>
    <w:rsid w:val="006B1A42"/>
    <w:rsid w:val="006B2F2B"/>
    <w:rsid w:val="006B3961"/>
    <w:rsid w:val="006B39DA"/>
    <w:rsid w:val="006B42DA"/>
    <w:rsid w:val="006B4311"/>
    <w:rsid w:val="006B4F70"/>
    <w:rsid w:val="006B6000"/>
    <w:rsid w:val="006B64C0"/>
    <w:rsid w:val="006B6F60"/>
    <w:rsid w:val="006B7127"/>
    <w:rsid w:val="006B7D95"/>
    <w:rsid w:val="006C02F3"/>
    <w:rsid w:val="006C1231"/>
    <w:rsid w:val="006C1857"/>
    <w:rsid w:val="006C1D3E"/>
    <w:rsid w:val="006C20CF"/>
    <w:rsid w:val="006C4BB9"/>
    <w:rsid w:val="006C5FB4"/>
    <w:rsid w:val="006D0591"/>
    <w:rsid w:val="006D101A"/>
    <w:rsid w:val="006D2B38"/>
    <w:rsid w:val="006D3A97"/>
    <w:rsid w:val="006D54C9"/>
    <w:rsid w:val="006D5527"/>
    <w:rsid w:val="006D65FF"/>
    <w:rsid w:val="006D6B0E"/>
    <w:rsid w:val="006E0F60"/>
    <w:rsid w:val="006E3E60"/>
    <w:rsid w:val="006E4704"/>
    <w:rsid w:val="006E4B4E"/>
    <w:rsid w:val="006E51DC"/>
    <w:rsid w:val="006E6AD9"/>
    <w:rsid w:val="006E6D50"/>
    <w:rsid w:val="006F249A"/>
    <w:rsid w:val="006F29C2"/>
    <w:rsid w:val="006F417B"/>
    <w:rsid w:val="006F474D"/>
    <w:rsid w:val="006F480B"/>
    <w:rsid w:val="006F4BCF"/>
    <w:rsid w:val="006F4FEA"/>
    <w:rsid w:val="00703067"/>
    <w:rsid w:val="00704886"/>
    <w:rsid w:val="007052C3"/>
    <w:rsid w:val="007055B6"/>
    <w:rsid w:val="00705CF8"/>
    <w:rsid w:val="00705D85"/>
    <w:rsid w:val="0070669E"/>
    <w:rsid w:val="00706B51"/>
    <w:rsid w:val="00710468"/>
    <w:rsid w:val="0071137F"/>
    <w:rsid w:val="00711504"/>
    <w:rsid w:val="0071194B"/>
    <w:rsid w:val="00711A6D"/>
    <w:rsid w:val="00714483"/>
    <w:rsid w:val="007144C7"/>
    <w:rsid w:val="007173C7"/>
    <w:rsid w:val="00717A2F"/>
    <w:rsid w:val="007209D4"/>
    <w:rsid w:val="0072110C"/>
    <w:rsid w:val="007219C9"/>
    <w:rsid w:val="007221C7"/>
    <w:rsid w:val="007227A9"/>
    <w:rsid w:val="00723148"/>
    <w:rsid w:val="00723735"/>
    <w:rsid w:val="007243D7"/>
    <w:rsid w:val="00724544"/>
    <w:rsid w:val="007246D1"/>
    <w:rsid w:val="00724A86"/>
    <w:rsid w:val="00725982"/>
    <w:rsid w:val="00731785"/>
    <w:rsid w:val="007318EE"/>
    <w:rsid w:val="0073278A"/>
    <w:rsid w:val="00733BED"/>
    <w:rsid w:val="00733F75"/>
    <w:rsid w:val="007342E4"/>
    <w:rsid w:val="00737299"/>
    <w:rsid w:val="00737966"/>
    <w:rsid w:val="0074407C"/>
    <w:rsid w:val="00744D22"/>
    <w:rsid w:val="00745506"/>
    <w:rsid w:val="00746256"/>
    <w:rsid w:val="00746F5D"/>
    <w:rsid w:val="00747822"/>
    <w:rsid w:val="00751016"/>
    <w:rsid w:val="00752AC4"/>
    <w:rsid w:val="0075321A"/>
    <w:rsid w:val="00753717"/>
    <w:rsid w:val="007546FF"/>
    <w:rsid w:val="00755DD2"/>
    <w:rsid w:val="0075748E"/>
    <w:rsid w:val="007576D4"/>
    <w:rsid w:val="00757CAF"/>
    <w:rsid w:val="007616BC"/>
    <w:rsid w:val="0076226B"/>
    <w:rsid w:val="00762851"/>
    <w:rsid w:val="00762B08"/>
    <w:rsid w:val="0076413D"/>
    <w:rsid w:val="00764BFB"/>
    <w:rsid w:val="007659F9"/>
    <w:rsid w:val="00767BFA"/>
    <w:rsid w:val="007715B5"/>
    <w:rsid w:val="007715C5"/>
    <w:rsid w:val="0077186D"/>
    <w:rsid w:val="0077207B"/>
    <w:rsid w:val="00772668"/>
    <w:rsid w:val="00772937"/>
    <w:rsid w:val="00775200"/>
    <w:rsid w:val="00776B02"/>
    <w:rsid w:val="00777CDB"/>
    <w:rsid w:val="00780C9F"/>
    <w:rsid w:val="00785BA6"/>
    <w:rsid w:val="00796A87"/>
    <w:rsid w:val="007970D3"/>
    <w:rsid w:val="00797154"/>
    <w:rsid w:val="00797FDA"/>
    <w:rsid w:val="007A06F0"/>
    <w:rsid w:val="007A18D5"/>
    <w:rsid w:val="007A1DCE"/>
    <w:rsid w:val="007A30AD"/>
    <w:rsid w:val="007A5A38"/>
    <w:rsid w:val="007A7025"/>
    <w:rsid w:val="007A7131"/>
    <w:rsid w:val="007B01EE"/>
    <w:rsid w:val="007B07BF"/>
    <w:rsid w:val="007B0998"/>
    <w:rsid w:val="007B0C46"/>
    <w:rsid w:val="007B11F4"/>
    <w:rsid w:val="007C0C21"/>
    <w:rsid w:val="007C0C22"/>
    <w:rsid w:val="007C0CA7"/>
    <w:rsid w:val="007C0F70"/>
    <w:rsid w:val="007C15F9"/>
    <w:rsid w:val="007C169F"/>
    <w:rsid w:val="007C23FE"/>
    <w:rsid w:val="007C37F9"/>
    <w:rsid w:val="007C40E3"/>
    <w:rsid w:val="007C6583"/>
    <w:rsid w:val="007C7DBB"/>
    <w:rsid w:val="007D1B3E"/>
    <w:rsid w:val="007D2D90"/>
    <w:rsid w:val="007D40C9"/>
    <w:rsid w:val="007D4E2C"/>
    <w:rsid w:val="007D7607"/>
    <w:rsid w:val="007E0FB6"/>
    <w:rsid w:val="007E18DB"/>
    <w:rsid w:val="007E2829"/>
    <w:rsid w:val="007E31FB"/>
    <w:rsid w:val="007E3644"/>
    <w:rsid w:val="007E6548"/>
    <w:rsid w:val="007E6F1F"/>
    <w:rsid w:val="007E70FE"/>
    <w:rsid w:val="007E756E"/>
    <w:rsid w:val="007F3ACD"/>
    <w:rsid w:val="007F41B4"/>
    <w:rsid w:val="007F4C8B"/>
    <w:rsid w:val="007F660C"/>
    <w:rsid w:val="008033D2"/>
    <w:rsid w:val="008033F2"/>
    <w:rsid w:val="00803666"/>
    <w:rsid w:val="00804E2F"/>
    <w:rsid w:val="008073AA"/>
    <w:rsid w:val="00807845"/>
    <w:rsid w:val="0081279B"/>
    <w:rsid w:val="00812C4F"/>
    <w:rsid w:val="00813415"/>
    <w:rsid w:val="00816020"/>
    <w:rsid w:val="00816B2B"/>
    <w:rsid w:val="008204A0"/>
    <w:rsid w:val="00820DB4"/>
    <w:rsid w:val="00821523"/>
    <w:rsid w:val="008228F1"/>
    <w:rsid w:val="00823BAE"/>
    <w:rsid w:val="00823EEB"/>
    <w:rsid w:val="0082415B"/>
    <w:rsid w:val="00826C92"/>
    <w:rsid w:val="00827013"/>
    <w:rsid w:val="00827893"/>
    <w:rsid w:val="00827E63"/>
    <w:rsid w:val="008303C9"/>
    <w:rsid w:val="008303F7"/>
    <w:rsid w:val="0083064C"/>
    <w:rsid w:val="00831335"/>
    <w:rsid w:val="008323AB"/>
    <w:rsid w:val="00833E38"/>
    <w:rsid w:val="00834C73"/>
    <w:rsid w:val="00835D27"/>
    <w:rsid w:val="008360B4"/>
    <w:rsid w:val="00837C7C"/>
    <w:rsid w:val="0084004A"/>
    <w:rsid w:val="008401C3"/>
    <w:rsid w:val="00843BA8"/>
    <w:rsid w:val="00844201"/>
    <w:rsid w:val="008442AF"/>
    <w:rsid w:val="0084561A"/>
    <w:rsid w:val="008463E5"/>
    <w:rsid w:val="008470C8"/>
    <w:rsid w:val="00850616"/>
    <w:rsid w:val="008509EE"/>
    <w:rsid w:val="00852E31"/>
    <w:rsid w:val="008542EA"/>
    <w:rsid w:val="00855A33"/>
    <w:rsid w:val="00856B21"/>
    <w:rsid w:val="00856E7C"/>
    <w:rsid w:val="008578C1"/>
    <w:rsid w:val="00857D93"/>
    <w:rsid w:val="00861B29"/>
    <w:rsid w:val="0086200A"/>
    <w:rsid w:val="008626AF"/>
    <w:rsid w:val="00862D2A"/>
    <w:rsid w:val="00864A80"/>
    <w:rsid w:val="00866BD7"/>
    <w:rsid w:val="008674BF"/>
    <w:rsid w:val="008739BE"/>
    <w:rsid w:val="0087445F"/>
    <w:rsid w:val="008759E6"/>
    <w:rsid w:val="008761CB"/>
    <w:rsid w:val="00876F9F"/>
    <w:rsid w:val="008779CE"/>
    <w:rsid w:val="00880A31"/>
    <w:rsid w:val="00880AD5"/>
    <w:rsid w:val="00880E92"/>
    <w:rsid w:val="00881053"/>
    <w:rsid w:val="00881D35"/>
    <w:rsid w:val="00882752"/>
    <w:rsid w:val="0088277A"/>
    <w:rsid w:val="00884473"/>
    <w:rsid w:val="0088476F"/>
    <w:rsid w:val="0088478E"/>
    <w:rsid w:val="00885BC0"/>
    <w:rsid w:val="00885D09"/>
    <w:rsid w:val="0088622A"/>
    <w:rsid w:val="00886AE9"/>
    <w:rsid w:val="00892250"/>
    <w:rsid w:val="00892789"/>
    <w:rsid w:val="0089286E"/>
    <w:rsid w:val="00893AA7"/>
    <w:rsid w:val="00894BC4"/>
    <w:rsid w:val="008952BE"/>
    <w:rsid w:val="00895337"/>
    <w:rsid w:val="00895611"/>
    <w:rsid w:val="00896D21"/>
    <w:rsid w:val="00896FEC"/>
    <w:rsid w:val="008972AB"/>
    <w:rsid w:val="0089775D"/>
    <w:rsid w:val="008A0C15"/>
    <w:rsid w:val="008A178F"/>
    <w:rsid w:val="008A1D2F"/>
    <w:rsid w:val="008A5215"/>
    <w:rsid w:val="008A5742"/>
    <w:rsid w:val="008A7DEF"/>
    <w:rsid w:val="008B1C75"/>
    <w:rsid w:val="008B1D5E"/>
    <w:rsid w:val="008B2C11"/>
    <w:rsid w:val="008B2CCE"/>
    <w:rsid w:val="008B36C0"/>
    <w:rsid w:val="008B49BA"/>
    <w:rsid w:val="008B4BAD"/>
    <w:rsid w:val="008B5E85"/>
    <w:rsid w:val="008B629C"/>
    <w:rsid w:val="008B7342"/>
    <w:rsid w:val="008C097B"/>
    <w:rsid w:val="008C2B40"/>
    <w:rsid w:val="008C6128"/>
    <w:rsid w:val="008C77F6"/>
    <w:rsid w:val="008D0FEA"/>
    <w:rsid w:val="008D1F6E"/>
    <w:rsid w:val="008D2AA6"/>
    <w:rsid w:val="008D3645"/>
    <w:rsid w:val="008D371C"/>
    <w:rsid w:val="008D725B"/>
    <w:rsid w:val="008E2F8B"/>
    <w:rsid w:val="008E402E"/>
    <w:rsid w:val="008E55B5"/>
    <w:rsid w:val="008E6852"/>
    <w:rsid w:val="008E7379"/>
    <w:rsid w:val="008E770A"/>
    <w:rsid w:val="008E7A21"/>
    <w:rsid w:val="008E7EED"/>
    <w:rsid w:val="008F010C"/>
    <w:rsid w:val="008F1F17"/>
    <w:rsid w:val="008F20C3"/>
    <w:rsid w:val="008F33C6"/>
    <w:rsid w:val="008F5F90"/>
    <w:rsid w:val="008F625F"/>
    <w:rsid w:val="008F69E2"/>
    <w:rsid w:val="008F7194"/>
    <w:rsid w:val="008F7E05"/>
    <w:rsid w:val="00900A65"/>
    <w:rsid w:val="0090150F"/>
    <w:rsid w:val="00901AFC"/>
    <w:rsid w:val="0090261B"/>
    <w:rsid w:val="009026B1"/>
    <w:rsid w:val="00903D45"/>
    <w:rsid w:val="00904B03"/>
    <w:rsid w:val="00905036"/>
    <w:rsid w:val="009053D2"/>
    <w:rsid w:val="009067D3"/>
    <w:rsid w:val="00907A96"/>
    <w:rsid w:val="00910B15"/>
    <w:rsid w:val="009142E4"/>
    <w:rsid w:val="00915034"/>
    <w:rsid w:val="0091650A"/>
    <w:rsid w:val="009176D4"/>
    <w:rsid w:val="00917E8F"/>
    <w:rsid w:val="00917F20"/>
    <w:rsid w:val="00921161"/>
    <w:rsid w:val="00921CF7"/>
    <w:rsid w:val="00922753"/>
    <w:rsid w:val="00922FF6"/>
    <w:rsid w:val="00924282"/>
    <w:rsid w:val="00925040"/>
    <w:rsid w:val="00925348"/>
    <w:rsid w:val="00927B83"/>
    <w:rsid w:val="00927E4A"/>
    <w:rsid w:val="00932785"/>
    <w:rsid w:val="0093281B"/>
    <w:rsid w:val="00932D95"/>
    <w:rsid w:val="00933B5D"/>
    <w:rsid w:val="00933C37"/>
    <w:rsid w:val="00934277"/>
    <w:rsid w:val="00934289"/>
    <w:rsid w:val="00934A4D"/>
    <w:rsid w:val="00935DDD"/>
    <w:rsid w:val="0093697E"/>
    <w:rsid w:val="0094027F"/>
    <w:rsid w:val="00940479"/>
    <w:rsid w:val="009408E3"/>
    <w:rsid w:val="00941DCD"/>
    <w:rsid w:val="00946708"/>
    <w:rsid w:val="00946895"/>
    <w:rsid w:val="0095077E"/>
    <w:rsid w:val="00951252"/>
    <w:rsid w:val="00951ED5"/>
    <w:rsid w:val="00952BE0"/>
    <w:rsid w:val="00953FA0"/>
    <w:rsid w:val="00955610"/>
    <w:rsid w:val="009559FD"/>
    <w:rsid w:val="00955CA4"/>
    <w:rsid w:val="0095785B"/>
    <w:rsid w:val="009620C7"/>
    <w:rsid w:val="0096279A"/>
    <w:rsid w:val="00964310"/>
    <w:rsid w:val="0096524B"/>
    <w:rsid w:val="00971B9B"/>
    <w:rsid w:val="00971E18"/>
    <w:rsid w:val="00972410"/>
    <w:rsid w:val="00972B49"/>
    <w:rsid w:val="00973552"/>
    <w:rsid w:val="009736CA"/>
    <w:rsid w:val="00973ACE"/>
    <w:rsid w:val="00975C4A"/>
    <w:rsid w:val="009766F4"/>
    <w:rsid w:val="009769C1"/>
    <w:rsid w:val="00980B8D"/>
    <w:rsid w:val="0098128B"/>
    <w:rsid w:val="0098397B"/>
    <w:rsid w:val="00984405"/>
    <w:rsid w:val="00985476"/>
    <w:rsid w:val="00986D5B"/>
    <w:rsid w:val="00991146"/>
    <w:rsid w:val="009913F0"/>
    <w:rsid w:val="00991923"/>
    <w:rsid w:val="00991BDA"/>
    <w:rsid w:val="009920B1"/>
    <w:rsid w:val="00992290"/>
    <w:rsid w:val="00993254"/>
    <w:rsid w:val="009942FE"/>
    <w:rsid w:val="00996D17"/>
    <w:rsid w:val="00996EDE"/>
    <w:rsid w:val="009A1372"/>
    <w:rsid w:val="009A1C4E"/>
    <w:rsid w:val="009A2F6F"/>
    <w:rsid w:val="009A2FAA"/>
    <w:rsid w:val="009A6948"/>
    <w:rsid w:val="009A6E7C"/>
    <w:rsid w:val="009B007A"/>
    <w:rsid w:val="009B29D6"/>
    <w:rsid w:val="009B4AAD"/>
    <w:rsid w:val="009B6009"/>
    <w:rsid w:val="009B6B2D"/>
    <w:rsid w:val="009C18C1"/>
    <w:rsid w:val="009C2483"/>
    <w:rsid w:val="009C3136"/>
    <w:rsid w:val="009C4668"/>
    <w:rsid w:val="009D1C46"/>
    <w:rsid w:val="009D2D90"/>
    <w:rsid w:val="009D3C49"/>
    <w:rsid w:val="009D4CF7"/>
    <w:rsid w:val="009D4D65"/>
    <w:rsid w:val="009D55C6"/>
    <w:rsid w:val="009D6355"/>
    <w:rsid w:val="009E065C"/>
    <w:rsid w:val="009E13CD"/>
    <w:rsid w:val="009E3046"/>
    <w:rsid w:val="009E3F15"/>
    <w:rsid w:val="009E5C0F"/>
    <w:rsid w:val="009E5DB3"/>
    <w:rsid w:val="009E6DBB"/>
    <w:rsid w:val="009E7131"/>
    <w:rsid w:val="009F0FDF"/>
    <w:rsid w:val="009F34FE"/>
    <w:rsid w:val="009F3BE7"/>
    <w:rsid w:val="009F472F"/>
    <w:rsid w:val="009F4BAA"/>
    <w:rsid w:val="009F60B6"/>
    <w:rsid w:val="009F6329"/>
    <w:rsid w:val="009F70D4"/>
    <w:rsid w:val="009F75D7"/>
    <w:rsid w:val="009F7AAD"/>
    <w:rsid w:val="00A00165"/>
    <w:rsid w:val="00A02FB6"/>
    <w:rsid w:val="00A0344A"/>
    <w:rsid w:val="00A03DC5"/>
    <w:rsid w:val="00A065D7"/>
    <w:rsid w:val="00A07F07"/>
    <w:rsid w:val="00A10175"/>
    <w:rsid w:val="00A10374"/>
    <w:rsid w:val="00A10841"/>
    <w:rsid w:val="00A11A77"/>
    <w:rsid w:val="00A14098"/>
    <w:rsid w:val="00A15B31"/>
    <w:rsid w:val="00A15FC4"/>
    <w:rsid w:val="00A21776"/>
    <w:rsid w:val="00A22307"/>
    <w:rsid w:val="00A22331"/>
    <w:rsid w:val="00A22493"/>
    <w:rsid w:val="00A2294C"/>
    <w:rsid w:val="00A243A4"/>
    <w:rsid w:val="00A25A02"/>
    <w:rsid w:val="00A2610A"/>
    <w:rsid w:val="00A267D2"/>
    <w:rsid w:val="00A268FF"/>
    <w:rsid w:val="00A319B7"/>
    <w:rsid w:val="00A323B0"/>
    <w:rsid w:val="00A32504"/>
    <w:rsid w:val="00A33C48"/>
    <w:rsid w:val="00A34D36"/>
    <w:rsid w:val="00A35E44"/>
    <w:rsid w:val="00A36BC5"/>
    <w:rsid w:val="00A40863"/>
    <w:rsid w:val="00A40C06"/>
    <w:rsid w:val="00A42D50"/>
    <w:rsid w:val="00A447CA"/>
    <w:rsid w:val="00A46268"/>
    <w:rsid w:val="00A46424"/>
    <w:rsid w:val="00A4738B"/>
    <w:rsid w:val="00A47E98"/>
    <w:rsid w:val="00A50152"/>
    <w:rsid w:val="00A515E0"/>
    <w:rsid w:val="00A523DD"/>
    <w:rsid w:val="00A5257C"/>
    <w:rsid w:val="00A53BB4"/>
    <w:rsid w:val="00A563D4"/>
    <w:rsid w:val="00A613F7"/>
    <w:rsid w:val="00A61FFA"/>
    <w:rsid w:val="00A639E9"/>
    <w:rsid w:val="00A64306"/>
    <w:rsid w:val="00A65048"/>
    <w:rsid w:val="00A65446"/>
    <w:rsid w:val="00A6739A"/>
    <w:rsid w:val="00A67432"/>
    <w:rsid w:val="00A678B4"/>
    <w:rsid w:val="00A70B05"/>
    <w:rsid w:val="00A723F8"/>
    <w:rsid w:val="00A72A61"/>
    <w:rsid w:val="00A72BE3"/>
    <w:rsid w:val="00A72E75"/>
    <w:rsid w:val="00A7502B"/>
    <w:rsid w:val="00A764FA"/>
    <w:rsid w:val="00A80BD8"/>
    <w:rsid w:val="00A81186"/>
    <w:rsid w:val="00A82427"/>
    <w:rsid w:val="00A83760"/>
    <w:rsid w:val="00A87D7C"/>
    <w:rsid w:val="00A91CB5"/>
    <w:rsid w:val="00A91ED3"/>
    <w:rsid w:val="00A920F5"/>
    <w:rsid w:val="00A93823"/>
    <w:rsid w:val="00A95A76"/>
    <w:rsid w:val="00A96626"/>
    <w:rsid w:val="00A96790"/>
    <w:rsid w:val="00A969E9"/>
    <w:rsid w:val="00A973EF"/>
    <w:rsid w:val="00A9776C"/>
    <w:rsid w:val="00A977B2"/>
    <w:rsid w:val="00AA2BAC"/>
    <w:rsid w:val="00AA371B"/>
    <w:rsid w:val="00AA403C"/>
    <w:rsid w:val="00AA5119"/>
    <w:rsid w:val="00AA5909"/>
    <w:rsid w:val="00AA62D8"/>
    <w:rsid w:val="00AA7D09"/>
    <w:rsid w:val="00AB0339"/>
    <w:rsid w:val="00AB03B7"/>
    <w:rsid w:val="00AB042E"/>
    <w:rsid w:val="00AB0678"/>
    <w:rsid w:val="00AB3016"/>
    <w:rsid w:val="00AB3413"/>
    <w:rsid w:val="00AB5438"/>
    <w:rsid w:val="00AB68DF"/>
    <w:rsid w:val="00AB7CFF"/>
    <w:rsid w:val="00AC0160"/>
    <w:rsid w:val="00AC123B"/>
    <w:rsid w:val="00AC2F75"/>
    <w:rsid w:val="00AC31F8"/>
    <w:rsid w:val="00AC50B3"/>
    <w:rsid w:val="00AC5332"/>
    <w:rsid w:val="00AC56B5"/>
    <w:rsid w:val="00AC59DC"/>
    <w:rsid w:val="00AC5E4B"/>
    <w:rsid w:val="00AC5ED6"/>
    <w:rsid w:val="00AC6324"/>
    <w:rsid w:val="00AC6906"/>
    <w:rsid w:val="00AC750C"/>
    <w:rsid w:val="00AC7CA3"/>
    <w:rsid w:val="00AD3CF6"/>
    <w:rsid w:val="00AD3E3D"/>
    <w:rsid w:val="00AD3F0B"/>
    <w:rsid w:val="00AD4009"/>
    <w:rsid w:val="00AE0567"/>
    <w:rsid w:val="00AE0711"/>
    <w:rsid w:val="00AE1D9D"/>
    <w:rsid w:val="00AE204A"/>
    <w:rsid w:val="00AE244A"/>
    <w:rsid w:val="00AE4545"/>
    <w:rsid w:val="00AE5485"/>
    <w:rsid w:val="00AE7706"/>
    <w:rsid w:val="00AE7FD4"/>
    <w:rsid w:val="00AF01EE"/>
    <w:rsid w:val="00AF0CD1"/>
    <w:rsid w:val="00AF1043"/>
    <w:rsid w:val="00AF2BC5"/>
    <w:rsid w:val="00AF3569"/>
    <w:rsid w:val="00AF46CD"/>
    <w:rsid w:val="00AF501C"/>
    <w:rsid w:val="00AF5639"/>
    <w:rsid w:val="00B00651"/>
    <w:rsid w:val="00B0559E"/>
    <w:rsid w:val="00B056BC"/>
    <w:rsid w:val="00B0683A"/>
    <w:rsid w:val="00B07CC9"/>
    <w:rsid w:val="00B07DBA"/>
    <w:rsid w:val="00B101BC"/>
    <w:rsid w:val="00B109B3"/>
    <w:rsid w:val="00B12B84"/>
    <w:rsid w:val="00B13E5D"/>
    <w:rsid w:val="00B1414D"/>
    <w:rsid w:val="00B1493D"/>
    <w:rsid w:val="00B16736"/>
    <w:rsid w:val="00B16DA8"/>
    <w:rsid w:val="00B1773B"/>
    <w:rsid w:val="00B17E70"/>
    <w:rsid w:val="00B17EE2"/>
    <w:rsid w:val="00B229A8"/>
    <w:rsid w:val="00B22EF2"/>
    <w:rsid w:val="00B23FAC"/>
    <w:rsid w:val="00B243CB"/>
    <w:rsid w:val="00B26224"/>
    <w:rsid w:val="00B277C5"/>
    <w:rsid w:val="00B27B3F"/>
    <w:rsid w:val="00B334B6"/>
    <w:rsid w:val="00B33EE6"/>
    <w:rsid w:val="00B3544E"/>
    <w:rsid w:val="00B35C4A"/>
    <w:rsid w:val="00B37A2A"/>
    <w:rsid w:val="00B40E9E"/>
    <w:rsid w:val="00B41F65"/>
    <w:rsid w:val="00B44F12"/>
    <w:rsid w:val="00B46EC1"/>
    <w:rsid w:val="00B52491"/>
    <w:rsid w:val="00B527E5"/>
    <w:rsid w:val="00B5427C"/>
    <w:rsid w:val="00B54358"/>
    <w:rsid w:val="00B54443"/>
    <w:rsid w:val="00B60B90"/>
    <w:rsid w:val="00B60C14"/>
    <w:rsid w:val="00B617D8"/>
    <w:rsid w:val="00B63538"/>
    <w:rsid w:val="00B64249"/>
    <w:rsid w:val="00B64C26"/>
    <w:rsid w:val="00B65ED5"/>
    <w:rsid w:val="00B6603C"/>
    <w:rsid w:val="00B6692F"/>
    <w:rsid w:val="00B66EEE"/>
    <w:rsid w:val="00B70CF4"/>
    <w:rsid w:val="00B71A17"/>
    <w:rsid w:val="00B71F83"/>
    <w:rsid w:val="00B749E0"/>
    <w:rsid w:val="00B75406"/>
    <w:rsid w:val="00B75FA5"/>
    <w:rsid w:val="00B76016"/>
    <w:rsid w:val="00B80903"/>
    <w:rsid w:val="00B8096E"/>
    <w:rsid w:val="00B819EB"/>
    <w:rsid w:val="00B831AB"/>
    <w:rsid w:val="00B8326F"/>
    <w:rsid w:val="00B85798"/>
    <w:rsid w:val="00B87235"/>
    <w:rsid w:val="00B87615"/>
    <w:rsid w:val="00B91C87"/>
    <w:rsid w:val="00B92242"/>
    <w:rsid w:val="00B94613"/>
    <w:rsid w:val="00B9537A"/>
    <w:rsid w:val="00B96817"/>
    <w:rsid w:val="00B96B87"/>
    <w:rsid w:val="00B97914"/>
    <w:rsid w:val="00B97C54"/>
    <w:rsid w:val="00BA0917"/>
    <w:rsid w:val="00BA0A99"/>
    <w:rsid w:val="00BA1067"/>
    <w:rsid w:val="00BA153B"/>
    <w:rsid w:val="00BA5FF5"/>
    <w:rsid w:val="00BA6934"/>
    <w:rsid w:val="00BB12FF"/>
    <w:rsid w:val="00BB1CF8"/>
    <w:rsid w:val="00BB1D99"/>
    <w:rsid w:val="00BB2450"/>
    <w:rsid w:val="00BB2675"/>
    <w:rsid w:val="00BB320A"/>
    <w:rsid w:val="00BB4151"/>
    <w:rsid w:val="00BB54A2"/>
    <w:rsid w:val="00BB705A"/>
    <w:rsid w:val="00BB794A"/>
    <w:rsid w:val="00BC00ED"/>
    <w:rsid w:val="00BC15FB"/>
    <w:rsid w:val="00BC356B"/>
    <w:rsid w:val="00BC3A75"/>
    <w:rsid w:val="00BC42D8"/>
    <w:rsid w:val="00BC443A"/>
    <w:rsid w:val="00BC56F0"/>
    <w:rsid w:val="00BC5D5F"/>
    <w:rsid w:val="00BC64EF"/>
    <w:rsid w:val="00BC6747"/>
    <w:rsid w:val="00BD225D"/>
    <w:rsid w:val="00BD3B83"/>
    <w:rsid w:val="00BD4D16"/>
    <w:rsid w:val="00BD4E6D"/>
    <w:rsid w:val="00BD5FA6"/>
    <w:rsid w:val="00BD6971"/>
    <w:rsid w:val="00BD6CEF"/>
    <w:rsid w:val="00BD7B8B"/>
    <w:rsid w:val="00BE3817"/>
    <w:rsid w:val="00BE494F"/>
    <w:rsid w:val="00BE7836"/>
    <w:rsid w:val="00BF20A6"/>
    <w:rsid w:val="00BF275B"/>
    <w:rsid w:val="00BF310C"/>
    <w:rsid w:val="00BF3E7C"/>
    <w:rsid w:val="00BF5555"/>
    <w:rsid w:val="00BF6435"/>
    <w:rsid w:val="00BF7AA5"/>
    <w:rsid w:val="00C0179C"/>
    <w:rsid w:val="00C03A79"/>
    <w:rsid w:val="00C04AA2"/>
    <w:rsid w:val="00C0619A"/>
    <w:rsid w:val="00C0714D"/>
    <w:rsid w:val="00C07180"/>
    <w:rsid w:val="00C07471"/>
    <w:rsid w:val="00C10EFF"/>
    <w:rsid w:val="00C11CC4"/>
    <w:rsid w:val="00C1286C"/>
    <w:rsid w:val="00C16882"/>
    <w:rsid w:val="00C176BB"/>
    <w:rsid w:val="00C23AB9"/>
    <w:rsid w:val="00C247AB"/>
    <w:rsid w:val="00C258F2"/>
    <w:rsid w:val="00C26379"/>
    <w:rsid w:val="00C27EF5"/>
    <w:rsid w:val="00C31798"/>
    <w:rsid w:val="00C31CD7"/>
    <w:rsid w:val="00C31F83"/>
    <w:rsid w:val="00C32146"/>
    <w:rsid w:val="00C330B5"/>
    <w:rsid w:val="00C347B0"/>
    <w:rsid w:val="00C34CE3"/>
    <w:rsid w:val="00C34EB2"/>
    <w:rsid w:val="00C35BD8"/>
    <w:rsid w:val="00C35EA0"/>
    <w:rsid w:val="00C3695E"/>
    <w:rsid w:val="00C36CBE"/>
    <w:rsid w:val="00C40A53"/>
    <w:rsid w:val="00C424CB"/>
    <w:rsid w:val="00C44C6A"/>
    <w:rsid w:val="00C44FEF"/>
    <w:rsid w:val="00C47048"/>
    <w:rsid w:val="00C50696"/>
    <w:rsid w:val="00C5193C"/>
    <w:rsid w:val="00C51DC4"/>
    <w:rsid w:val="00C531D1"/>
    <w:rsid w:val="00C535C2"/>
    <w:rsid w:val="00C536B5"/>
    <w:rsid w:val="00C53E76"/>
    <w:rsid w:val="00C541C8"/>
    <w:rsid w:val="00C54D8D"/>
    <w:rsid w:val="00C5521B"/>
    <w:rsid w:val="00C57CF0"/>
    <w:rsid w:val="00C6114B"/>
    <w:rsid w:val="00C61921"/>
    <w:rsid w:val="00C6215C"/>
    <w:rsid w:val="00C6216D"/>
    <w:rsid w:val="00C6279B"/>
    <w:rsid w:val="00C63CFC"/>
    <w:rsid w:val="00C64A72"/>
    <w:rsid w:val="00C651E1"/>
    <w:rsid w:val="00C673BE"/>
    <w:rsid w:val="00C738D3"/>
    <w:rsid w:val="00C746A9"/>
    <w:rsid w:val="00C7500D"/>
    <w:rsid w:val="00C75B3D"/>
    <w:rsid w:val="00C76364"/>
    <w:rsid w:val="00C763CE"/>
    <w:rsid w:val="00C76B73"/>
    <w:rsid w:val="00C76BE0"/>
    <w:rsid w:val="00C77571"/>
    <w:rsid w:val="00C777EA"/>
    <w:rsid w:val="00C80C80"/>
    <w:rsid w:val="00C8261F"/>
    <w:rsid w:val="00C82CEA"/>
    <w:rsid w:val="00C8391F"/>
    <w:rsid w:val="00C83B25"/>
    <w:rsid w:val="00C83F4E"/>
    <w:rsid w:val="00C84240"/>
    <w:rsid w:val="00C848C3"/>
    <w:rsid w:val="00C84B82"/>
    <w:rsid w:val="00C87DEE"/>
    <w:rsid w:val="00C91404"/>
    <w:rsid w:val="00C92056"/>
    <w:rsid w:val="00C93165"/>
    <w:rsid w:val="00C935D8"/>
    <w:rsid w:val="00C94DB4"/>
    <w:rsid w:val="00CA06E1"/>
    <w:rsid w:val="00CA0A6B"/>
    <w:rsid w:val="00CA0ADA"/>
    <w:rsid w:val="00CA1448"/>
    <w:rsid w:val="00CA1A9E"/>
    <w:rsid w:val="00CA2131"/>
    <w:rsid w:val="00CA3215"/>
    <w:rsid w:val="00CA4780"/>
    <w:rsid w:val="00CA525E"/>
    <w:rsid w:val="00CA5B74"/>
    <w:rsid w:val="00CA6C3B"/>
    <w:rsid w:val="00CB095F"/>
    <w:rsid w:val="00CB2D30"/>
    <w:rsid w:val="00CB3FD3"/>
    <w:rsid w:val="00CB42EE"/>
    <w:rsid w:val="00CB4C91"/>
    <w:rsid w:val="00CB564F"/>
    <w:rsid w:val="00CB772B"/>
    <w:rsid w:val="00CC0FC8"/>
    <w:rsid w:val="00CC15D9"/>
    <w:rsid w:val="00CC216E"/>
    <w:rsid w:val="00CC3323"/>
    <w:rsid w:val="00CC4AA8"/>
    <w:rsid w:val="00CC4AF5"/>
    <w:rsid w:val="00CC57DE"/>
    <w:rsid w:val="00CC5A67"/>
    <w:rsid w:val="00CC67D1"/>
    <w:rsid w:val="00CD0768"/>
    <w:rsid w:val="00CD2D0D"/>
    <w:rsid w:val="00CD3D79"/>
    <w:rsid w:val="00CD4F7D"/>
    <w:rsid w:val="00CD6A64"/>
    <w:rsid w:val="00CD7237"/>
    <w:rsid w:val="00CD7616"/>
    <w:rsid w:val="00CD7990"/>
    <w:rsid w:val="00CE38BC"/>
    <w:rsid w:val="00CE4139"/>
    <w:rsid w:val="00CE4376"/>
    <w:rsid w:val="00CE60D6"/>
    <w:rsid w:val="00CE6437"/>
    <w:rsid w:val="00CF0032"/>
    <w:rsid w:val="00CF01D7"/>
    <w:rsid w:val="00CF0A96"/>
    <w:rsid w:val="00CF0AC9"/>
    <w:rsid w:val="00CF1072"/>
    <w:rsid w:val="00CF1137"/>
    <w:rsid w:val="00CF2653"/>
    <w:rsid w:val="00CF39DF"/>
    <w:rsid w:val="00CF3DCB"/>
    <w:rsid w:val="00CF524A"/>
    <w:rsid w:val="00CF581D"/>
    <w:rsid w:val="00CF7B7D"/>
    <w:rsid w:val="00D00208"/>
    <w:rsid w:val="00D0119A"/>
    <w:rsid w:val="00D018A4"/>
    <w:rsid w:val="00D018B6"/>
    <w:rsid w:val="00D054C6"/>
    <w:rsid w:val="00D072B5"/>
    <w:rsid w:val="00D07889"/>
    <w:rsid w:val="00D1038A"/>
    <w:rsid w:val="00D11580"/>
    <w:rsid w:val="00D11966"/>
    <w:rsid w:val="00D11F7D"/>
    <w:rsid w:val="00D14D12"/>
    <w:rsid w:val="00D16BEA"/>
    <w:rsid w:val="00D16C26"/>
    <w:rsid w:val="00D16F3E"/>
    <w:rsid w:val="00D178AE"/>
    <w:rsid w:val="00D21C23"/>
    <w:rsid w:val="00D22E51"/>
    <w:rsid w:val="00D23E83"/>
    <w:rsid w:val="00D23F32"/>
    <w:rsid w:val="00D24D83"/>
    <w:rsid w:val="00D24F8A"/>
    <w:rsid w:val="00D25794"/>
    <w:rsid w:val="00D30905"/>
    <w:rsid w:val="00D31C0D"/>
    <w:rsid w:val="00D3218C"/>
    <w:rsid w:val="00D34BC9"/>
    <w:rsid w:val="00D34EF2"/>
    <w:rsid w:val="00D36353"/>
    <w:rsid w:val="00D376AA"/>
    <w:rsid w:val="00D40FE1"/>
    <w:rsid w:val="00D41381"/>
    <w:rsid w:val="00D41454"/>
    <w:rsid w:val="00D442BD"/>
    <w:rsid w:val="00D52125"/>
    <w:rsid w:val="00D53041"/>
    <w:rsid w:val="00D545AB"/>
    <w:rsid w:val="00D5471A"/>
    <w:rsid w:val="00D554AA"/>
    <w:rsid w:val="00D55A92"/>
    <w:rsid w:val="00D567B2"/>
    <w:rsid w:val="00D60294"/>
    <w:rsid w:val="00D60457"/>
    <w:rsid w:val="00D61393"/>
    <w:rsid w:val="00D615AC"/>
    <w:rsid w:val="00D61638"/>
    <w:rsid w:val="00D61693"/>
    <w:rsid w:val="00D61A29"/>
    <w:rsid w:val="00D64A8B"/>
    <w:rsid w:val="00D65D39"/>
    <w:rsid w:val="00D66790"/>
    <w:rsid w:val="00D730CF"/>
    <w:rsid w:val="00D735AB"/>
    <w:rsid w:val="00D74FE0"/>
    <w:rsid w:val="00D754A7"/>
    <w:rsid w:val="00D76F1D"/>
    <w:rsid w:val="00D7727A"/>
    <w:rsid w:val="00D8095B"/>
    <w:rsid w:val="00D80E9E"/>
    <w:rsid w:val="00D81FA8"/>
    <w:rsid w:val="00D81FD5"/>
    <w:rsid w:val="00D82307"/>
    <w:rsid w:val="00D83964"/>
    <w:rsid w:val="00D85675"/>
    <w:rsid w:val="00D85A2F"/>
    <w:rsid w:val="00D86AA1"/>
    <w:rsid w:val="00D86B03"/>
    <w:rsid w:val="00D86B97"/>
    <w:rsid w:val="00D86CB1"/>
    <w:rsid w:val="00D87327"/>
    <w:rsid w:val="00D87561"/>
    <w:rsid w:val="00D90D1C"/>
    <w:rsid w:val="00D97952"/>
    <w:rsid w:val="00DA4A23"/>
    <w:rsid w:val="00DA6EE4"/>
    <w:rsid w:val="00DA72B7"/>
    <w:rsid w:val="00DA7962"/>
    <w:rsid w:val="00DA7A49"/>
    <w:rsid w:val="00DB0029"/>
    <w:rsid w:val="00DB002A"/>
    <w:rsid w:val="00DB03E1"/>
    <w:rsid w:val="00DB0874"/>
    <w:rsid w:val="00DB39E0"/>
    <w:rsid w:val="00DB46C6"/>
    <w:rsid w:val="00DB70BF"/>
    <w:rsid w:val="00DB7C37"/>
    <w:rsid w:val="00DC1D34"/>
    <w:rsid w:val="00DC270B"/>
    <w:rsid w:val="00DC36B4"/>
    <w:rsid w:val="00DC40DB"/>
    <w:rsid w:val="00DC4AFB"/>
    <w:rsid w:val="00DC4E41"/>
    <w:rsid w:val="00DC5FFC"/>
    <w:rsid w:val="00DC7033"/>
    <w:rsid w:val="00DD01B7"/>
    <w:rsid w:val="00DD0970"/>
    <w:rsid w:val="00DD1BE6"/>
    <w:rsid w:val="00DD2D3E"/>
    <w:rsid w:val="00DD40E5"/>
    <w:rsid w:val="00DD6721"/>
    <w:rsid w:val="00DD7144"/>
    <w:rsid w:val="00DD7296"/>
    <w:rsid w:val="00DE4DAF"/>
    <w:rsid w:val="00DE5F80"/>
    <w:rsid w:val="00DE617F"/>
    <w:rsid w:val="00DE6A4F"/>
    <w:rsid w:val="00DE7A58"/>
    <w:rsid w:val="00DF084F"/>
    <w:rsid w:val="00DF24DD"/>
    <w:rsid w:val="00DF410A"/>
    <w:rsid w:val="00DF55BF"/>
    <w:rsid w:val="00DF7573"/>
    <w:rsid w:val="00DF7801"/>
    <w:rsid w:val="00DF797B"/>
    <w:rsid w:val="00E0098B"/>
    <w:rsid w:val="00E01085"/>
    <w:rsid w:val="00E02823"/>
    <w:rsid w:val="00E028C0"/>
    <w:rsid w:val="00E02DCE"/>
    <w:rsid w:val="00E04A18"/>
    <w:rsid w:val="00E136B8"/>
    <w:rsid w:val="00E138DB"/>
    <w:rsid w:val="00E13ECB"/>
    <w:rsid w:val="00E14801"/>
    <w:rsid w:val="00E14E12"/>
    <w:rsid w:val="00E16518"/>
    <w:rsid w:val="00E16E3D"/>
    <w:rsid w:val="00E20298"/>
    <w:rsid w:val="00E20AA4"/>
    <w:rsid w:val="00E21A14"/>
    <w:rsid w:val="00E220C5"/>
    <w:rsid w:val="00E22C05"/>
    <w:rsid w:val="00E2362B"/>
    <w:rsid w:val="00E259EC"/>
    <w:rsid w:val="00E30A22"/>
    <w:rsid w:val="00E31C44"/>
    <w:rsid w:val="00E35FC1"/>
    <w:rsid w:val="00E360C9"/>
    <w:rsid w:val="00E40593"/>
    <w:rsid w:val="00E40A72"/>
    <w:rsid w:val="00E43524"/>
    <w:rsid w:val="00E439BD"/>
    <w:rsid w:val="00E44093"/>
    <w:rsid w:val="00E448CF"/>
    <w:rsid w:val="00E45776"/>
    <w:rsid w:val="00E45EAB"/>
    <w:rsid w:val="00E46ADE"/>
    <w:rsid w:val="00E50B32"/>
    <w:rsid w:val="00E519EC"/>
    <w:rsid w:val="00E529AC"/>
    <w:rsid w:val="00E53BEA"/>
    <w:rsid w:val="00E54C2F"/>
    <w:rsid w:val="00E5620C"/>
    <w:rsid w:val="00E57850"/>
    <w:rsid w:val="00E57DBC"/>
    <w:rsid w:val="00E60078"/>
    <w:rsid w:val="00E60570"/>
    <w:rsid w:val="00E60619"/>
    <w:rsid w:val="00E607A6"/>
    <w:rsid w:val="00E628B3"/>
    <w:rsid w:val="00E649E0"/>
    <w:rsid w:val="00E65054"/>
    <w:rsid w:val="00E65276"/>
    <w:rsid w:val="00E662DF"/>
    <w:rsid w:val="00E667F7"/>
    <w:rsid w:val="00E66FE0"/>
    <w:rsid w:val="00E67E6D"/>
    <w:rsid w:val="00E710DB"/>
    <w:rsid w:val="00E71492"/>
    <w:rsid w:val="00E7170B"/>
    <w:rsid w:val="00E725D1"/>
    <w:rsid w:val="00E72E0B"/>
    <w:rsid w:val="00E73000"/>
    <w:rsid w:val="00E73221"/>
    <w:rsid w:val="00E74447"/>
    <w:rsid w:val="00E75BDF"/>
    <w:rsid w:val="00E8064C"/>
    <w:rsid w:val="00E80BF4"/>
    <w:rsid w:val="00E812A6"/>
    <w:rsid w:val="00E83B85"/>
    <w:rsid w:val="00E84714"/>
    <w:rsid w:val="00E84EA4"/>
    <w:rsid w:val="00E85130"/>
    <w:rsid w:val="00E85192"/>
    <w:rsid w:val="00E855CE"/>
    <w:rsid w:val="00E867CD"/>
    <w:rsid w:val="00E870F9"/>
    <w:rsid w:val="00E87E69"/>
    <w:rsid w:val="00E90C3E"/>
    <w:rsid w:val="00E9137A"/>
    <w:rsid w:val="00E91619"/>
    <w:rsid w:val="00E9471F"/>
    <w:rsid w:val="00E96186"/>
    <w:rsid w:val="00E96967"/>
    <w:rsid w:val="00E97C9E"/>
    <w:rsid w:val="00EA02F8"/>
    <w:rsid w:val="00EA229B"/>
    <w:rsid w:val="00EA4E4E"/>
    <w:rsid w:val="00EB0DFE"/>
    <w:rsid w:val="00EB1280"/>
    <w:rsid w:val="00EB1687"/>
    <w:rsid w:val="00EB2732"/>
    <w:rsid w:val="00EB3171"/>
    <w:rsid w:val="00EB3476"/>
    <w:rsid w:val="00EB37D3"/>
    <w:rsid w:val="00EB40D7"/>
    <w:rsid w:val="00EB49F4"/>
    <w:rsid w:val="00EB4F3D"/>
    <w:rsid w:val="00EB52A8"/>
    <w:rsid w:val="00EB52E6"/>
    <w:rsid w:val="00EB6894"/>
    <w:rsid w:val="00EC0B95"/>
    <w:rsid w:val="00EC12CF"/>
    <w:rsid w:val="00EC14D4"/>
    <w:rsid w:val="00EC3595"/>
    <w:rsid w:val="00EC55CF"/>
    <w:rsid w:val="00EC6CA4"/>
    <w:rsid w:val="00EC7913"/>
    <w:rsid w:val="00ED0E1E"/>
    <w:rsid w:val="00ED1009"/>
    <w:rsid w:val="00ED2F35"/>
    <w:rsid w:val="00ED5E5A"/>
    <w:rsid w:val="00ED69F0"/>
    <w:rsid w:val="00ED6B92"/>
    <w:rsid w:val="00ED71A1"/>
    <w:rsid w:val="00EE02C2"/>
    <w:rsid w:val="00EE0497"/>
    <w:rsid w:val="00EE1D00"/>
    <w:rsid w:val="00EE234A"/>
    <w:rsid w:val="00EE3465"/>
    <w:rsid w:val="00EE4205"/>
    <w:rsid w:val="00EE69DE"/>
    <w:rsid w:val="00EF0C7C"/>
    <w:rsid w:val="00EF0D1D"/>
    <w:rsid w:val="00EF1862"/>
    <w:rsid w:val="00EF1CE3"/>
    <w:rsid w:val="00EF220B"/>
    <w:rsid w:val="00EF28E3"/>
    <w:rsid w:val="00EF577B"/>
    <w:rsid w:val="00EF65D1"/>
    <w:rsid w:val="00EF766D"/>
    <w:rsid w:val="00EF78F1"/>
    <w:rsid w:val="00F00123"/>
    <w:rsid w:val="00F0032E"/>
    <w:rsid w:val="00F008CA"/>
    <w:rsid w:val="00F00F9F"/>
    <w:rsid w:val="00F02B78"/>
    <w:rsid w:val="00F035C0"/>
    <w:rsid w:val="00F03A02"/>
    <w:rsid w:val="00F04DA5"/>
    <w:rsid w:val="00F05A7F"/>
    <w:rsid w:val="00F05F1B"/>
    <w:rsid w:val="00F05FB0"/>
    <w:rsid w:val="00F05FB8"/>
    <w:rsid w:val="00F06170"/>
    <w:rsid w:val="00F07603"/>
    <w:rsid w:val="00F07D3A"/>
    <w:rsid w:val="00F12F0B"/>
    <w:rsid w:val="00F139E5"/>
    <w:rsid w:val="00F160D8"/>
    <w:rsid w:val="00F16909"/>
    <w:rsid w:val="00F17D76"/>
    <w:rsid w:val="00F202C1"/>
    <w:rsid w:val="00F21219"/>
    <w:rsid w:val="00F21DD2"/>
    <w:rsid w:val="00F24785"/>
    <w:rsid w:val="00F25F87"/>
    <w:rsid w:val="00F26DE2"/>
    <w:rsid w:val="00F30274"/>
    <w:rsid w:val="00F30C73"/>
    <w:rsid w:val="00F316CE"/>
    <w:rsid w:val="00F3219A"/>
    <w:rsid w:val="00F324CA"/>
    <w:rsid w:val="00F32B38"/>
    <w:rsid w:val="00F357BE"/>
    <w:rsid w:val="00F35BD3"/>
    <w:rsid w:val="00F36046"/>
    <w:rsid w:val="00F3690B"/>
    <w:rsid w:val="00F373B5"/>
    <w:rsid w:val="00F40BFB"/>
    <w:rsid w:val="00F40D21"/>
    <w:rsid w:val="00F41651"/>
    <w:rsid w:val="00F42BFD"/>
    <w:rsid w:val="00F43EB4"/>
    <w:rsid w:val="00F441CA"/>
    <w:rsid w:val="00F470DF"/>
    <w:rsid w:val="00F47AC2"/>
    <w:rsid w:val="00F47E25"/>
    <w:rsid w:val="00F51156"/>
    <w:rsid w:val="00F51E43"/>
    <w:rsid w:val="00F51E65"/>
    <w:rsid w:val="00F533D5"/>
    <w:rsid w:val="00F53706"/>
    <w:rsid w:val="00F54682"/>
    <w:rsid w:val="00F54D17"/>
    <w:rsid w:val="00F559E5"/>
    <w:rsid w:val="00F55D91"/>
    <w:rsid w:val="00F56A04"/>
    <w:rsid w:val="00F60017"/>
    <w:rsid w:val="00F60DED"/>
    <w:rsid w:val="00F617B8"/>
    <w:rsid w:val="00F650AC"/>
    <w:rsid w:val="00F67235"/>
    <w:rsid w:val="00F70A9A"/>
    <w:rsid w:val="00F71E90"/>
    <w:rsid w:val="00F73779"/>
    <w:rsid w:val="00F748A5"/>
    <w:rsid w:val="00F74EFA"/>
    <w:rsid w:val="00F761C7"/>
    <w:rsid w:val="00F76738"/>
    <w:rsid w:val="00F767D2"/>
    <w:rsid w:val="00F801E5"/>
    <w:rsid w:val="00F80348"/>
    <w:rsid w:val="00F82811"/>
    <w:rsid w:val="00F8296D"/>
    <w:rsid w:val="00F82B3E"/>
    <w:rsid w:val="00F838BA"/>
    <w:rsid w:val="00F843E8"/>
    <w:rsid w:val="00F84CC4"/>
    <w:rsid w:val="00F85560"/>
    <w:rsid w:val="00F900B1"/>
    <w:rsid w:val="00F92616"/>
    <w:rsid w:val="00F9274F"/>
    <w:rsid w:val="00F927D9"/>
    <w:rsid w:val="00F9484F"/>
    <w:rsid w:val="00F94E82"/>
    <w:rsid w:val="00F9608B"/>
    <w:rsid w:val="00F966D3"/>
    <w:rsid w:val="00F975FD"/>
    <w:rsid w:val="00F977AB"/>
    <w:rsid w:val="00FA1F9C"/>
    <w:rsid w:val="00FA32EA"/>
    <w:rsid w:val="00FA36E1"/>
    <w:rsid w:val="00FA4A8E"/>
    <w:rsid w:val="00FA5577"/>
    <w:rsid w:val="00FB0D56"/>
    <w:rsid w:val="00FB1556"/>
    <w:rsid w:val="00FB1DB1"/>
    <w:rsid w:val="00FB320B"/>
    <w:rsid w:val="00FB36BD"/>
    <w:rsid w:val="00FB4DF1"/>
    <w:rsid w:val="00FB78B0"/>
    <w:rsid w:val="00FC0677"/>
    <w:rsid w:val="00FC0F4F"/>
    <w:rsid w:val="00FC28E5"/>
    <w:rsid w:val="00FC324D"/>
    <w:rsid w:val="00FC4301"/>
    <w:rsid w:val="00FC4EA0"/>
    <w:rsid w:val="00FD1DDB"/>
    <w:rsid w:val="00FD2481"/>
    <w:rsid w:val="00FD4626"/>
    <w:rsid w:val="00FD56A9"/>
    <w:rsid w:val="00FD5EDA"/>
    <w:rsid w:val="00FD6CA4"/>
    <w:rsid w:val="00FE0E3F"/>
    <w:rsid w:val="00FE11BC"/>
    <w:rsid w:val="00FE13DD"/>
    <w:rsid w:val="00FE1BBB"/>
    <w:rsid w:val="00FE2097"/>
    <w:rsid w:val="00FE2274"/>
    <w:rsid w:val="00FE42AC"/>
    <w:rsid w:val="00FE6369"/>
    <w:rsid w:val="00FE6B22"/>
    <w:rsid w:val="00FF0821"/>
    <w:rsid w:val="00FF15EC"/>
    <w:rsid w:val="00FF25E5"/>
    <w:rsid w:val="00FF298A"/>
    <w:rsid w:val="00FF3008"/>
    <w:rsid w:val="00FF36BA"/>
    <w:rsid w:val="00FF3E16"/>
    <w:rsid w:val="00FF46A4"/>
    <w:rsid w:val="00FF61EE"/>
    <w:rsid w:val="00FF7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7E80F1D-47B2-4886-93E5-BC2B332B5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48D8F-00D7-4E22-8385-9EAF7CEB0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4</Pages>
  <Words>1544</Words>
  <Characters>8806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10330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Пользователь Windows</cp:lastModifiedBy>
  <cp:revision>11</cp:revision>
  <dcterms:created xsi:type="dcterms:W3CDTF">2018-03-05T06:44:00Z</dcterms:created>
  <dcterms:modified xsi:type="dcterms:W3CDTF">2018-03-22T13:04:00Z</dcterms:modified>
</cp:coreProperties>
</file>